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46DB8" w14:textId="5A8C5E04" w:rsidR="00D97D42" w:rsidRPr="00BF4837" w:rsidRDefault="00EE6C55" w:rsidP="004D3B1B">
      <w:pPr>
        <w:ind w:left="2880"/>
        <w:rPr>
          <w:rFonts w:ascii="Times New Roman" w:hAnsi="Times New Roman" w:cs="Times New Roman"/>
          <w:b/>
          <w:color w:val="FF0000"/>
          <w:sz w:val="22"/>
        </w:rPr>
      </w:pPr>
      <w:proofErr w:type="spellStart"/>
      <w:r w:rsidRPr="00BF4837">
        <w:rPr>
          <w:rFonts w:ascii="Times New Roman" w:hAnsi="Times New Roman" w:cs="Times New Roman"/>
          <w:b/>
          <w:sz w:val="22"/>
        </w:rPr>
        <w:t>Varnville</w:t>
      </w:r>
      <w:proofErr w:type="spellEnd"/>
      <w:r w:rsidRPr="00BF4837">
        <w:rPr>
          <w:rFonts w:ascii="Times New Roman" w:hAnsi="Times New Roman" w:cs="Times New Roman"/>
          <w:b/>
          <w:sz w:val="22"/>
        </w:rPr>
        <w:t xml:space="preserve"> Town Council Meeting Agenda</w:t>
      </w:r>
    </w:p>
    <w:p w14:paraId="675D7AFD" w14:textId="1AFB1519" w:rsidR="00D97D42" w:rsidRPr="00BF4837" w:rsidRDefault="00964F8D" w:rsidP="00D97D42">
      <w:pPr>
        <w:jc w:val="center"/>
        <w:rPr>
          <w:rFonts w:ascii="Times New Roman" w:hAnsi="Times New Roman" w:cs="Times New Roman"/>
          <w:b/>
          <w:color w:val="FF0000"/>
          <w:sz w:val="22"/>
        </w:rPr>
      </w:pPr>
      <w:r w:rsidRPr="00BF4837">
        <w:rPr>
          <w:rFonts w:ascii="Times New Roman" w:hAnsi="Times New Roman" w:cs="Times New Roman"/>
          <w:b/>
          <w:sz w:val="22"/>
        </w:rPr>
        <w:t>Tuesday</w:t>
      </w:r>
      <w:r w:rsidR="00F8313C" w:rsidRPr="00BF4837">
        <w:rPr>
          <w:rFonts w:ascii="Times New Roman" w:hAnsi="Times New Roman" w:cs="Times New Roman"/>
          <w:b/>
          <w:sz w:val="22"/>
        </w:rPr>
        <w:t>,</w:t>
      </w:r>
      <w:r w:rsidR="00333D7A" w:rsidRPr="00BF4837">
        <w:rPr>
          <w:rFonts w:ascii="Times New Roman" w:hAnsi="Times New Roman" w:cs="Times New Roman"/>
          <w:b/>
          <w:sz w:val="22"/>
        </w:rPr>
        <w:t xml:space="preserve"> </w:t>
      </w:r>
      <w:r w:rsidR="00236D6A">
        <w:rPr>
          <w:rFonts w:ascii="Times New Roman" w:hAnsi="Times New Roman" w:cs="Times New Roman"/>
          <w:b/>
          <w:sz w:val="22"/>
        </w:rPr>
        <w:t>June</w:t>
      </w:r>
      <w:r w:rsidR="00566AD8">
        <w:rPr>
          <w:rFonts w:ascii="Times New Roman" w:hAnsi="Times New Roman" w:cs="Times New Roman"/>
          <w:b/>
          <w:sz w:val="22"/>
        </w:rPr>
        <w:t xml:space="preserve"> </w:t>
      </w:r>
      <w:r w:rsidR="00236D6A">
        <w:rPr>
          <w:rFonts w:ascii="Times New Roman" w:hAnsi="Times New Roman" w:cs="Times New Roman"/>
          <w:b/>
          <w:sz w:val="22"/>
        </w:rPr>
        <w:t>10</w:t>
      </w:r>
      <w:r w:rsidR="00566AD8">
        <w:rPr>
          <w:rFonts w:ascii="Times New Roman" w:hAnsi="Times New Roman" w:cs="Times New Roman"/>
          <w:b/>
          <w:sz w:val="22"/>
        </w:rPr>
        <w:t>,</w:t>
      </w:r>
      <w:r w:rsidR="00385270" w:rsidRPr="00BF4837">
        <w:rPr>
          <w:rFonts w:ascii="Times New Roman" w:hAnsi="Times New Roman" w:cs="Times New Roman"/>
          <w:b/>
          <w:sz w:val="22"/>
        </w:rPr>
        <w:t xml:space="preserve"> </w:t>
      </w:r>
      <w:r w:rsidR="001F336A" w:rsidRPr="00BF4837">
        <w:rPr>
          <w:rFonts w:ascii="Times New Roman" w:hAnsi="Times New Roman" w:cs="Times New Roman"/>
          <w:b/>
          <w:sz w:val="22"/>
        </w:rPr>
        <w:t xml:space="preserve"> </w:t>
      </w:r>
      <w:r w:rsidR="00333D7A" w:rsidRPr="00BF4837">
        <w:rPr>
          <w:rFonts w:ascii="Times New Roman" w:hAnsi="Times New Roman" w:cs="Times New Roman"/>
          <w:b/>
          <w:sz w:val="22"/>
        </w:rPr>
        <w:t>202</w:t>
      </w:r>
      <w:r w:rsidR="00B711F0" w:rsidRPr="00BF4837">
        <w:rPr>
          <w:rFonts w:ascii="Times New Roman" w:hAnsi="Times New Roman" w:cs="Times New Roman"/>
          <w:b/>
          <w:sz w:val="22"/>
        </w:rPr>
        <w:t>5</w:t>
      </w:r>
      <w:r w:rsidR="00333D7A" w:rsidRPr="00BF4837">
        <w:rPr>
          <w:rFonts w:ascii="Times New Roman" w:hAnsi="Times New Roman" w:cs="Times New Roman"/>
          <w:b/>
          <w:sz w:val="22"/>
        </w:rPr>
        <w:t>, 7</w:t>
      </w:r>
      <w:r w:rsidR="00EE6C55" w:rsidRPr="00BF4837">
        <w:rPr>
          <w:rFonts w:ascii="Times New Roman" w:hAnsi="Times New Roman" w:cs="Times New Roman"/>
          <w:b/>
          <w:sz w:val="22"/>
        </w:rPr>
        <w:t>:00 PM</w:t>
      </w:r>
    </w:p>
    <w:p w14:paraId="7C4D3CBB" w14:textId="47150B5A" w:rsidR="0006371B" w:rsidRPr="00BF4837" w:rsidRDefault="00236D6A" w:rsidP="00D97D42">
      <w:pPr>
        <w:jc w:val="center"/>
        <w:rPr>
          <w:rFonts w:ascii="Times New Roman" w:hAnsi="Times New Roman" w:cs="Times New Roman"/>
          <w:b/>
          <w:sz w:val="22"/>
        </w:rPr>
      </w:pPr>
      <w:r>
        <w:rPr>
          <w:rFonts w:ascii="Times New Roman" w:hAnsi="Times New Roman" w:cs="Times New Roman"/>
          <w:b/>
          <w:sz w:val="22"/>
        </w:rPr>
        <w:t>Town Hall</w:t>
      </w:r>
      <w:r w:rsidR="005521BA" w:rsidRPr="00BF4837">
        <w:rPr>
          <w:rFonts w:ascii="Times New Roman" w:hAnsi="Times New Roman" w:cs="Times New Roman"/>
          <w:b/>
          <w:sz w:val="22"/>
        </w:rPr>
        <w:t xml:space="preserve"> </w:t>
      </w:r>
      <w:r w:rsidR="00566AD8">
        <w:rPr>
          <w:rFonts w:ascii="Times New Roman" w:hAnsi="Times New Roman" w:cs="Times New Roman"/>
          <w:b/>
          <w:sz w:val="22"/>
        </w:rPr>
        <w:t>–</w:t>
      </w:r>
      <w:r w:rsidR="008A413C" w:rsidRPr="00BF4837">
        <w:rPr>
          <w:rFonts w:ascii="Times New Roman" w:hAnsi="Times New Roman" w:cs="Times New Roman"/>
          <w:b/>
          <w:sz w:val="22"/>
        </w:rPr>
        <w:t xml:space="preserve"> </w:t>
      </w:r>
      <w:r>
        <w:rPr>
          <w:rFonts w:ascii="Times New Roman" w:hAnsi="Times New Roman" w:cs="Times New Roman"/>
          <w:b/>
          <w:sz w:val="22"/>
        </w:rPr>
        <w:t xml:space="preserve">95 Palmetto </w:t>
      </w:r>
      <w:r w:rsidR="0006371B" w:rsidRPr="00BF4837">
        <w:rPr>
          <w:rFonts w:ascii="Times New Roman" w:hAnsi="Times New Roman" w:cs="Times New Roman"/>
          <w:b/>
          <w:sz w:val="22"/>
        </w:rPr>
        <w:t>Avenue</w:t>
      </w:r>
      <w:r w:rsidR="00566AD8">
        <w:rPr>
          <w:rFonts w:ascii="Times New Roman" w:hAnsi="Times New Roman" w:cs="Times New Roman"/>
          <w:b/>
          <w:sz w:val="22"/>
        </w:rPr>
        <w:t xml:space="preserve"> </w:t>
      </w:r>
      <w:r>
        <w:rPr>
          <w:rFonts w:ascii="Times New Roman" w:hAnsi="Times New Roman" w:cs="Times New Roman"/>
          <w:b/>
          <w:sz w:val="22"/>
        </w:rPr>
        <w:t>East</w:t>
      </w:r>
    </w:p>
    <w:p w14:paraId="56B8200C" w14:textId="4FF5E48E" w:rsidR="00EE6C55" w:rsidRPr="00FD739C" w:rsidRDefault="00EE6C55" w:rsidP="00BF4837">
      <w:pPr>
        <w:rPr>
          <w:rFonts w:ascii="Times New Roman" w:hAnsi="Times New Roman" w:cs="Times New Roman"/>
          <w:b/>
          <w:color w:val="FF0000"/>
          <w:sz w:val="20"/>
          <w:szCs w:val="20"/>
        </w:rPr>
      </w:pPr>
      <w:r w:rsidRPr="00FD739C">
        <w:rPr>
          <w:rFonts w:ascii="Times New Roman" w:hAnsi="Times New Roman" w:cs="Times New Roman"/>
          <w:sz w:val="20"/>
          <w:szCs w:val="20"/>
        </w:rPr>
        <w:t>1.  Call to Order</w:t>
      </w:r>
    </w:p>
    <w:p w14:paraId="70B247B2" w14:textId="77777777" w:rsidR="00EE6C55" w:rsidRPr="00FD739C" w:rsidRDefault="00EE6C55" w:rsidP="00EE6C55">
      <w:pPr>
        <w:rPr>
          <w:rFonts w:ascii="Times New Roman" w:hAnsi="Times New Roman" w:cs="Times New Roman"/>
          <w:sz w:val="20"/>
          <w:szCs w:val="20"/>
        </w:rPr>
      </w:pPr>
      <w:r w:rsidRPr="00FD739C">
        <w:rPr>
          <w:rFonts w:ascii="Times New Roman" w:hAnsi="Times New Roman" w:cs="Times New Roman"/>
          <w:sz w:val="20"/>
          <w:szCs w:val="20"/>
        </w:rPr>
        <w:t xml:space="preserve">             1.1. Invocation</w:t>
      </w:r>
    </w:p>
    <w:p w14:paraId="0275619E" w14:textId="77777777" w:rsidR="00EE6C55" w:rsidRPr="00FD739C" w:rsidRDefault="00EE6C55" w:rsidP="00EE6C55">
      <w:pPr>
        <w:rPr>
          <w:rFonts w:ascii="Times New Roman" w:hAnsi="Times New Roman" w:cs="Times New Roman"/>
          <w:sz w:val="20"/>
          <w:szCs w:val="20"/>
        </w:rPr>
      </w:pPr>
      <w:r w:rsidRPr="00FD739C">
        <w:rPr>
          <w:rFonts w:ascii="Times New Roman" w:hAnsi="Times New Roman" w:cs="Times New Roman"/>
          <w:sz w:val="20"/>
          <w:szCs w:val="20"/>
        </w:rPr>
        <w:t xml:space="preserve">             1.2. Pledge of Allegiance</w:t>
      </w:r>
    </w:p>
    <w:p w14:paraId="6C2E97E1" w14:textId="7CB8122B" w:rsidR="00EE6C55" w:rsidRPr="00FD739C" w:rsidRDefault="00EE6C55" w:rsidP="00EE6C55">
      <w:pPr>
        <w:rPr>
          <w:rFonts w:ascii="Times New Roman" w:hAnsi="Times New Roman" w:cs="Times New Roman"/>
          <w:sz w:val="20"/>
          <w:szCs w:val="20"/>
        </w:rPr>
      </w:pPr>
      <w:r w:rsidRPr="00FD739C">
        <w:rPr>
          <w:rFonts w:ascii="Times New Roman" w:hAnsi="Times New Roman" w:cs="Times New Roman"/>
          <w:sz w:val="20"/>
          <w:szCs w:val="20"/>
        </w:rPr>
        <w:t xml:space="preserve">             1.3. Freedom of Information Act (FOIA) Compliance</w:t>
      </w:r>
    </w:p>
    <w:p w14:paraId="49D24984" w14:textId="27572768" w:rsidR="0054600C" w:rsidRPr="00FD739C" w:rsidRDefault="007B554E" w:rsidP="00EE6C55">
      <w:pPr>
        <w:rPr>
          <w:rFonts w:ascii="Times New Roman" w:hAnsi="Times New Roman" w:cs="Times New Roman"/>
          <w:sz w:val="20"/>
          <w:szCs w:val="20"/>
        </w:rPr>
      </w:pPr>
      <w:r w:rsidRPr="00FD739C">
        <w:rPr>
          <w:rFonts w:ascii="Times New Roman" w:hAnsi="Times New Roman" w:cs="Times New Roman"/>
          <w:sz w:val="20"/>
          <w:szCs w:val="20"/>
        </w:rPr>
        <w:t xml:space="preserve"> </w:t>
      </w:r>
    </w:p>
    <w:p w14:paraId="651BE192" w14:textId="303E3691" w:rsidR="00EE6C55" w:rsidRPr="00FD739C" w:rsidRDefault="00EE6C55" w:rsidP="00EE6C55">
      <w:pPr>
        <w:rPr>
          <w:rFonts w:ascii="Times New Roman" w:hAnsi="Times New Roman" w:cs="Times New Roman"/>
          <w:sz w:val="20"/>
          <w:szCs w:val="20"/>
        </w:rPr>
      </w:pPr>
      <w:r w:rsidRPr="00FD739C">
        <w:rPr>
          <w:rFonts w:ascii="Times New Roman" w:hAnsi="Times New Roman" w:cs="Times New Roman"/>
          <w:sz w:val="20"/>
          <w:szCs w:val="20"/>
        </w:rPr>
        <w:t>2. Consent Agenda Items</w:t>
      </w:r>
    </w:p>
    <w:p w14:paraId="79A998EB" w14:textId="4CB5A256" w:rsidR="00EE6C55" w:rsidRPr="00FD739C" w:rsidRDefault="00EE6C55" w:rsidP="00EE6C55">
      <w:pPr>
        <w:rPr>
          <w:rFonts w:ascii="Times New Roman" w:hAnsi="Times New Roman" w:cs="Times New Roman"/>
          <w:sz w:val="20"/>
          <w:szCs w:val="20"/>
        </w:rPr>
      </w:pPr>
      <w:r w:rsidRPr="00FD739C">
        <w:rPr>
          <w:rFonts w:ascii="Times New Roman" w:hAnsi="Times New Roman" w:cs="Times New Roman"/>
          <w:sz w:val="20"/>
          <w:szCs w:val="20"/>
        </w:rPr>
        <w:t xml:space="preserve">             2.1. Approval of </w:t>
      </w:r>
      <w:r w:rsidR="000A275C" w:rsidRPr="00FD739C">
        <w:rPr>
          <w:rFonts w:ascii="Times New Roman" w:hAnsi="Times New Roman" w:cs="Times New Roman"/>
          <w:sz w:val="20"/>
          <w:szCs w:val="20"/>
        </w:rPr>
        <w:t>A</w:t>
      </w:r>
      <w:r w:rsidRPr="00FD739C">
        <w:rPr>
          <w:rFonts w:ascii="Times New Roman" w:hAnsi="Times New Roman" w:cs="Times New Roman"/>
          <w:sz w:val="20"/>
          <w:szCs w:val="20"/>
        </w:rPr>
        <w:t>genda</w:t>
      </w:r>
    </w:p>
    <w:p w14:paraId="4AE7990A" w14:textId="0C8F0908" w:rsidR="00D61DC5" w:rsidRPr="00FD739C" w:rsidRDefault="00D61DC5" w:rsidP="00EE6C55">
      <w:pPr>
        <w:rPr>
          <w:rFonts w:ascii="Times New Roman" w:hAnsi="Times New Roman" w:cs="Times New Roman"/>
          <w:sz w:val="20"/>
          <w:szCs w:val="20"/>
        </w:rPr>
      </w:pPr>
      <w:r w:rsidRPr="00FD739C">
        <w:rPr>
          <w:rFonts w:ascii="Times New Roman" w:hAnsi="Times New Roman" w:cs="Times New Roman"/>
          <w:sz w:val="20"/>
          <w:szCs w:val="20"/>
        </w:rPr>
        <w:t xml:space="preserve">             2.2. Approval of Minutes</w:t>
      </w:r>
    </w:p>
    <w:p w14:paraId="7037D2A1" w14:textId="77777777" w:rsidR="005077B8" w:rsidRPr="00FD739C" w:rsidRDefault="005077B8" w:rsidP="00EE6C55">
      <w:pPr>
        <w:rPr>
          <w:rFonts w:ascii="Times New Roman" w:hAnsi="Times New Roman" w:cs="Times New Roman"/>
          <w:sz w:val="20"/>
          <w:szCs w:val="20"/>
        </w:rPr>
      </w:pPr>
    </w:p>
    <w:p w14:paraId="3EEB54EA" w14:textId="0E90E038" w:rsidR="005077B8" w:rsidRPr="00FD739C" w:rsidRDefault="005077B8" w:rsidP="00EE6C55">
      <w:pPr>
        <w:rPr>
          <w:rFonts w:ascii="Times New Roman" w:hAnsi="Times New Roman" w:cs="Times New Roman"/>
          <w:sz w:val="20"/>
          <w:szCs w:val="20"/>
        </w:rPr>
      </w:pPr>
      <w:r w:rsidRPr="00FD739C">
        <w:rPr>
          <w:rFonts w:ascii="Times New Roman" w:hAnsi="Times New Roman" w:cs="Times New Roman"/>
          <w:sz w:val="20"/>
          <w:szCs w:val="20"/>
        </w:rPr>
        <w:t>3.</w:t>
      </w:r>
      <w:r w:rsidR="00CA7227" w:rsidRPr="00FD739C">
        <w:rPr>
          <w:rFonts w:ascii="Times New Roman" w:hAnsi="Times New Roman" w:cs="Times New Roman"/>
          <w:sz w:val="20"/>
          <w:szCs w:val="20"/>
        </w:rPr>
        <w:t xml:space="preserve"> </w:t>
      </w:r>
      <w:r w:rsidRPr="00FD739C">
        <w:rPr>
          <w:rFonts w:ascii="Times New Roman" w:hAnsi="Times New Roman" w:cs="Times New Roman"/>
          <w:sz w:val="20"/>
          <w:szCs w:val="20"/>
        </w:rPr>
        <w:t>Reports of Department Heads, Committees and Guest on the agenda</w:t>
      </w:r>
    </w:p>
    <w:p w14:paraId="194B3A00" w14:textId="70F0F744" w:rsidR="003258BA" w:rsidRPr="00FD739C" w:rsidRDefault="003258BA" w:rsidP="00EE6C55">
      <w:pPr>
        <w:rPr>
          <w:rFonts w:ascii="Times New Roman" w:hAnsi="Times New Roman" w:cs="Times New Roman"/>
          <w:sz w:val="20"/>
          <w:szCs w:val="20"/>
        </w:rPr>
      </w:pPr>
      <w:r w:rsidRPr="00FD739C">
        <w:rPr>
          <w:rFonts w:ascii="Times New Roman" w:hAnsi="Times New Roman" w:cs="Times New Roman"/>
          <w:sz w:val="20"/>
          <w:szCs w:val="20"/>
        </w:rPr>
        <w:t>(Announcements that do not require council action will be made here, discussion is limited)</w:t>
      </w:r>
    </w:p>
    <w:p w14:paraId="24250C2F" w14:textId="436AB053" w:rsidR="005077B8" w:rsidRPr="00FD739C" w:rsidRDefault="005077B8" w:rsidP="00EE6C55">
      <w:pPr>
        <w:rPr>
          <w:rFonts w:ascii="Times New Roman" w:hAnsi="Times New Roman" w:cs="Times New Roman"/>
          <w:sz w:val="20"/>
          <w:szCs w:val="20"/>
        </w:rPr>
      </w:pPr>
      <w:r w:rsidRPr="00FD739C">
        <w:rPr>
          <w:rFonts w:ascii="Times New Roman" w:hAnsi="Times New Roman" w:cs="Times New Roman"/>
          <w:sz w:val="20"/>
          <w:szCs w:val="20"/>
        </w:rPr>
        <w:t xml:space="preserve">             3.1. Administrative, Polic, Fire, LRWS Commissioner</w:t>
      </w:r>
    </w:p>
    <w:p w14:paraId="3CBC9DE5" w14:textId="2E96D56E" w:rsidR="003258BA" w:rsidRPr="00FD739C" w:rsidRDefault="003258BA" w:rsidP="00EE6C55">
      <w:pPr>
        <w:rPr>
          <w:rFonts w:ascii="Times New Roman" w:hAnsi="Times New Roman" w:cs="Times New Roman"/>
          <w:sz w:val="20"/>
          <w:szCs w:val="20"/>
        </w:rPr>
      </w:pPr>
      <w:r w:rsidRPr="00FD739C">
        <w:rPr>
          <w:rFonts w:ascii="Times New Roman" w:hAnsi="Times New Roman" w:cs="Times New Roman"/>
          <w:sz w:val="20"/>
          <w:szCs w:val="20"/>
        </w:rPr>
        <w:t xml:space="preserve">             3.2. Miss Varnville 2025- Elizabeth Nell Shaffer</w:t>
      </w:r>
    </w:p>
    <w:p w14:paraId="5F985D05" w14:textId="1BF38A36" w:rsidR="006D1D85" w:rsidRPr="00FD739C" w:rsidRDefault="006D1D85" w:rsidP="00EE6C55">
      <w:pPr>
        <w:rPr>
          <w:rFonts w:ascii="Times New Roman" w:hAnsi="Times New Roman" w:cs="Times New Roman"/>
          <w:sz w:val="20"/>
          <w:szCs w:val="20"/>
        </w:rPr>
      </w:pPr>
      <w:r w:rsidRPr="00FD739C">
        <w:rPr>
          <w:rFonts w:ascii="Times New Roman" w:hAnsi="Times New Roman" w:cs="Times New Roman"/>
          <w:sz w:val="20"/>
          <w:szCs w:val="20"/>
        </w:rPr>
        <w:t xml:space="preserve">             3.3. Tammera Mixson-Suggs</w:t>
      </w:r>
    </w:p>
    <w:p w14:paraId="53BF9B57" w14:textId="2D65258B" w:rsidR="005B2FB9" w:rsidRPr="00FD739C" w:rsidRDefault="00236D6A" w:rsidP="00EE6C55">
      <w:pPr>
        <w:rPr>
          <w:rFonts w:ascii="Times New Roman" w:hAnsi="Times New Roman" w:cs="Times New Roman"/>
          <w:sz w:val="20"/>
          <w:szCs w:val="20"/>
        </w:rPr>
      </w:pPr>
      <w:r w:rsidRPr="00FD739C">
        <w:rPr>
          <w:rFonts w:ascii="Times New Roman" w:hAnsi="Times New Roman" w:cs="Times New Roman"/>
          <w:sz w:val="20"/>
          <w:szCs w:val="20"/>
        </w:rPr>
        <w:t xml:space="preserve"> </w:t>
      </w:r>
    </w:p>
    <w:p w14:paraId="4518668D" w14:textId="77777777" w:rsidR="005B2FB9" w:rsidRPr="00FD739C" w:rsidRDefault="005B2FB9" w:rsidP="005B2FB9">
      <w:pPr>
        <w:rPr>
          <w:rFonts w:ascii="Times New Roman" w:hAnsi="Times New Roman" w:cs="Times New Roman"/>
          <w:sz w:val="20"/>
          <w:szCs w:val="20"/>
        </w:rPr>
      </w:pPr>
      <w:r w:rsidRPr="00FD739C">
        <w:rPr>
          <w:rFonts w:ascii="Times New Roman" w:hAnsi="Times New Roman" w:cs="Times New Roman"/>
          <w:sz w:val="20"/>
          <w:szCs w:val="20"/>
        </w:rPr>
        <w:t>4. Public Hearing</w:t>
      </w:r>
    </w:p>
    <w:p w14:paraId="542302FE" w14:textId="3E21FFEE" w:rsidR="005B2FB9" w:rsidRPr="00FD739C" w:rsidRDefault="005B2FB9" w:rsidP="00562A2C">
      <w:pPr>
        <w:ind w:left="720"/>
        <w:rPr>
          <w:rFonts w:ascii="Times New Roman" w:hAnsi="Times New Roman" w:cs="Times New Roman"/>
          <w:sz w:val="20"/>
          <w:szCs w:val="20"/>
        </w:rPr>
      </w:pPr>
      <w:r w:rsidRPr="00FD739C">
        <w:rPr>
          <w:rFonts w:ascii="Times New Roman" w:hAnsi="Times New Roman" w:cs="Times New Roman"/>
          <w:sz w:val="20"/>
          <w:szCs w:val="20"/>
        </w:rPr>
        <w:t xml:space="preserve">4.1. </w:t>
      </w:r>
      <w:r w:rsidR="0089279B" w:rsidRPr="00FD739C">
        <w:rPr>
          <w:rFonts w:ascii="Times New Roman" w:hAnsi="Times New Roman" w:cs="Times New Roman"/>
          <w:sz w:val="20"/>
          <w:szCs w:val="20"/>
        </w:rPr>
        <w:t>None</w:t>
      </w:r>
    </w:p>
    <w:p w14:paraId="274DAEA1" w14:textId="77777777" w:rsidR="005B2FB9" w:rsidRPr="00FD739C" w:rsidRDefault="005B2FB9" w:rsidP="00EE6C55">
      <w:pPr>
        <w:rPr>
          <w:rFonts w:ascii="Times New Roman" w:hAnsi="Times New Roman" w:cs="Times New Roman"/>
          <w:sz w:val="20"/>
          <w:szCs w:val="20"/>
        </w:rPr>
      </w:pPr>
    </w:p>
    <w:p w14:paraId="7A5C6B60" w14:textId="27799B21" w:rsidR="00EE6C55" w:rsidRPr="00FD739C" w:rsidRDefault="00562A2C" w:rsidP="00EE6C55">
      <w:pPr>
        <w:rPr>
          <w:rFonts w:ascii="Times New Roman" w:hAnsi="Times New Roman" w:cs="Times New Roman"/>
          <w:sz w:val="20"/>
          <w:szCs w:val="20"/>
        </w:rPr>
      </w:pPr>
      <w:r w:rsidRPr="00FD739C">
        <w:rPr>
          <w:rFonts w:ascii="Times New Roman" w:hAnsi="Times New Roman" w:cs="Times New Roman"/>
          <w:sz w:val="20"/>
          <w:szCs w:val="20"/>
        </w:rPr>
        <w:t>5</w:t>
      </w:r>
      <w:r w:rsidR="00B711F0" w:rsidRPr="00FD739C">
        <w:rPr>
          <w:rFonts w:ascii="Times New Roman" w:hAnsi="Times New Roman" w:cs="Times New Roman"/>
          <w:sz w:val="20"/>
          <w:szCs w:val="20"/>
        </w:rPr>
        <w:t xml:space="preserve">. </w:t>
      </w:r>
      <w:r w:rsidR="00D61DC5" w:rsidRPr="00FD739C">
        <w:rPr>
          <w:rFonts w:ascii="Times New Roman" w:hAnsi="Times New Roman" w:cs="Times New Roman"/>
          <w:sz w:val="20"/>
          <w:szCs w:val="20"/>
        </w:rPr>
        <w:t>Old</w:t>
      </w:r>
      <w:r w:rsidR="00B711F0" w:rsidRPr="00FD739C">
        <w:rPr>
          <w:rFonts w:ascii="Times New Roman" w:hAnsi="Times New Roman" w:cs="Times New Roman"/>
          <w:sz w:val="20"/>
          <w:szCs w:val="20"/>
        </w:rPr>
        <w:t xml:space="preserve"> Business</w:t>
      </w:r>
      <w:r w:rsidR="00E93A97" w:rsidRPr="00FD739C">
        <w:rPr>
          <w:rFonts w:ascii="Times New Roman" w:hAnsi="Times New Roman" w:cs="Times New Roman"/>
          <w:sz w:val="20"/>
          <w:szCs w:val="20"/>
        </w:rPr>
        <w:t xml:space="preserve"> </w:t>
      </w:r>
    </w:p>
    <w:p w14:paraId="26B8B19C" w14:textId="3F522F3E" w:rsidR="00385270" w:rsidRPr="00FD739C" w:rsidRDefault="00562A2C" w:rsidP="00562A2C">
      <w:pPr>
        <w:ind w:left="720"/>
        <w:rPr>
          <w:rFonts w:ascii="Times New Roman" w:hAnsi="Times New Roman" w:cs="Times New Roman"/>
          <w:sz w:val="20"/>
          <w:szCs w:val="20"/>
        </w:rPr>
      </w:pPr>
      <w:r w:rsidRPr="00FD739C">
        <w:rPr>
          <w:rFonts w:ascii="Times New Roman" w:hAnsi="Times New Roman" w:cs="Times New Roman"/>
          <w:sz w:val="20"/>
          <w:szCs w:val="20"/>
        </w:rPr>
        <w:t>5</w:t>
      </w:r>
      <w:r w:rsidR="00B711F0" w:rsidRPr="00FD739C">
        <w:rPr>
          <w:rFonts w:ascii="Times New Roman" w:hAnsi="Times New Roman" w:cs="Times New Roman"/>
          <w:sz w:val="20"/>
          <w:szCs w:val="20"/>
        </w:rPr>
        <w:t>.</w:t>
      </w:r>
      <w:r w:rsidR="004D3B1B" w:rsidRPr="00FD739C">
        <w:rPr>
          <w:rFonts w:ascii="Times New Roman" w:hAnsi="Times New Roman" w:cs="Times New Roman"/>
          <w:sz w:val="20"/>
          <w:szCs w:val="20"/>
        </w:rPr>
        <w:t>1</w:t>
      </w:r>
      <w:r w:rsidR="00B711F0" w:rsidRPr="00FD739C">
        <w:rPr>
          <w:rFonts w:ascii="Times New Roman" w:hAnsi="Times New Roman" w:cs="Times New Roman"/>
          <w:sz w:val="20"/>
          <w:szCs w:val="20"/>
        </w:rPr>
        <w:t>.</w:t>
      </w:r>
      <w:r w:rsidR="006D1D85" w:rsidRPr="00FD739C">
        <w:rPr>
          <w:rFonts w:ascii="Times New Roman" w:hAnsi="Times New Roman" w:cs="Times New Roman"/>
          <w:sz w:val="20"/>
          <w:szCs w:val="20"/>
        </w:rPr>
        <w:t xml:space="preserve"> Project Amendment  of Dr. H. J. Brooks Park Grant and other matters related thereto  </w:t>
      </w:r>
    </w:p>
    <w:p w14:paraId="12452AD4" w14:textId="45D38ECD" w:rsidR="00C05AD4" w:rsidRPr="00FD739C" w:rsidRDefault="00FC7E23" w:rsidP="006F40B6">
      <w:pPr>
        <w:ind w:left="720"/>
        <w:rPr>
          <w:rFonts w:ascii="Times New Roman" w:hAnsi="Times New Roman" w:cs="Times New Roman"/>
          <w:sz w:val="20"/>
          <w:szCs w:val="20"/>
        </w:rPr>
      </w:pPr>
      <w:r w:rsidRPr="00FD739C">
        <w:rPr>
          <w:rFonts w:ascii="Times New Roman" w:hAnsi="Times New Roman" w:cs="Times New Roman"/>
          <w:sz w:val="20"/>
          <w:szCs w:val="20"/>
        </w:rPr>
        <w:t xml:space="preserve"> </w:t>
      </w:r>
    </w:p>
    <w:p w14:paraId="36222981" w14:textId="530A9904" w:rsidR="00562A2C" w:rsidRPr="00FD739C" w:rsidRDefault="00562A2C" w:rsidP="00EE6C55">
      <w:pPr>
        <w:rPr>
          <w:rFonts w:ascii="Times New Roman" w:hAnsi="Times New Roman" w:cs="Times New Roman"/>
          <w:sz w:val="20"/>
          <w:szCs w:val="20"/>
        </w:rPr>
      </w:pPr>
      <w:r w:rsidRPr="00FD739C">
        <w:rPr>
          <w:rFonts w:ascii="Times New Roman" w:hAnsi="Times New Roman" w:cs="Times New Roman"/>
          <w:sz w:val="20"/>
          <w:szCs w:val="20"/>
        </w:rPr>
        <w:t>6. New Business</w:t>
      </w:r>
    </w:p>
    <w:p w14:paraId="5A69EE2F" w14:textId="2E1CDA76" w:rsidR="004D3B1B" w:rsidRPr="00FD739C" w:rsidRDefault="00562A2C" w:rsidP="006D1D85">
      <w:pPr>
        <w:ind w:left="720"/>
        <w:rPr>
          <w:rFonts w:ascii="Times New Roman" w:hAnsi="Times New Roman" w:cs="Times New Roman"/>
          <w:sz w:val="20"/>
          <w:szCs w:val="20"/>
        </w:rPr>
      </w:pPr>
      <w:r w:rsidRPr="00FD739C">
        <w:rPr>
          <w:rFonts w:ascii="Times New Roman" w:hAnsi="Times New Roman" w:cs="Times New Roman"/>
          <w:sz w:val="20"/>
          <w:szCs w:val="20"/>
        </w:rPr>
        <w:t>6.</w:t>
      </w:r>
      <w:r w:rsidR="006D1D85" w:rsidRPr="00FD739C">
        <w:rPr>
          <w:rFonts w:ascii="Times New Roman" w:hAnsi="Times New Roman" w:cs="Times New Roman"/>
          <w:sz w:val="20"/>
          <w:szCs w:val="20"/>
        </w:rPr>
        <w:t>1</w:t>
      </w:r>
      <w:r w:rsidRPr="00FD739C">
        <w:rPr>
          <w:rFonts w:ascii="Times New Roman" w:hAnsi="Times New Roman" w:cs="Times New Roman"/>
          <w:sz w:val="20"/>
          <w:szCs w:val="20"/>
        </w:rPr>
        <w:t xml:space="preserve">.  </w:t>
      </w:r>
      <w:r w:rsidR="0089279B" w:rsidRPr="00FD739C">
        <w:rPr>
          <w:rFonts w:ascii="Times New Roman" w:hAnsi="Times New Roman" w:cs="Times New Roman"/>
          <w:sz w:val="20"/>
          <w:szCs w:val="20"/>
        </w:rPr>
        <w:t xml:space="preserve">Discussion and action on Garbage </w:t>
      </w:r>
      <w:r w:rsidR="00643A85" w:rsidRPr="00FD739C">
        <w:rPr>
          <w:rFonts w:ascii="Times New Roman" w:hAnsi="Times New Roman" w:cs="Times New Roman"/>
          <w:sz w:val="20"/>
          <w:szCs w:val="20"/>
        </w:rPr>
        <w:t xml:space="preserve">Collection and Disposal. Amending Article III Garbage and Refuse Town Code(s) Section 26-50 through 67 </w:t>
      </w:r>
    </w:p>
    <w:p w14:paraId="28343438" w14:textId="24844960" w:rsidR="00643A85" w:rsidRPr="00FD739C" w:rsidRDefault="00643A85" w:rsidP="0089279B">
      <w:pPr>
        <w:ind w:left="720"/>
        <w:rPr>
          <w:rFonts w:ascii="Times New Roman" w:hAnsi="Times New Roman" w:cs="Times New Roman"/>
          <w:sz w:val="20"/>
          <w:szCs w:val="20"/>
        </w:rPr>
      </w:pPr>
      <w:r w:rsidRPr="00FD739C">
        <w:rPr>
          <w:rFonts w:ascii="Times New Roman" w:hAnsi="Times New Roman" w:cs="Times New Roman"/>
          <w:sz w:val="20"/>
          <w:szCs w:val="20"/>
        </w:rPr>
        <w:t>6.</w:t>
      </w:r>
      <w:r w:rsidR="006D1D85" w:rsidRPr="00FD739C">
        <w:rPr>
          <w:rFonts w:ascii="Times New Roman" w:hAnsi="Times New Roman" w:cs="Times New Roman"/>
          <w:sz w:val="20"/>
          <w:szCs w:val="20"/>
        </w:rPr>
        <w:t>2</w:t>
      </w:r>
      <w:r w:rsidRPr="00FD739C">
        <w:rPr>
          <w:rFonts w:ascii="Times New Roman" w:hAnsi="Times New Roman" w:cs="Times New Roman"/>
          <w:sz w:val="20"/>
          <w:szCs w:val="20"/>
        </w:rPr>
        <w:t>. 1</w:t>
      </w:r>
      <w:r w:rsidRPr="00FD739C">
        <w:rPr>
          <w:rFonts w:ascii="Times New Roman" w:hAnsi="Times New Roman" w:cs="Times New Roman"/>
          <w:sz w:val="20"/>
          <w:szCs w:val="20"/>
          <w:vertAlign w:val="superscript"/>
        </w:rPr>
        <w:t>st</w:t>
      </w:r>
      <w:r w:rsidRPr="00FD739C">
        <w:rPr>
          <w:rFonts w:ascii="Times New Roman" w:hAnsi="Times New Roman" w:cs="Times New Roman"/>
          <w:sz w:val="20"/>
          <w:szCs w:val="20"/>
        </w:rPr>
        <w:t xml:space="preserve"> Reading of an Ordinance to Sale Real Property at TM# </w:t>
      </w:r>
      <w:r w:rsidR="0030271B" w:rsidRPr="00FD739C">
        <w:rPr>
          <w:rFonts w:ascii="Times New Roman" w:hAnsi="Times New Roman" w:cs="Times New Roman"/>
          <w:sz w:val="20"/>
          <w:szCs w:val="20"/>
        </w:rPr>
        <w:t xml:space="preserve">136-01-08-008, Live Oak St. </w:t>
      </w:r>
      <w:r w:rsidR="00FC7E23" w:rsidRPr="00FD739C">
        <w:rPr>
          <w:rFonts w:ascii="Times New Roman" w:hAnsi="Times New Roman" w:cs="Times New Roman"/>
          <w:sz w:val="20"/>
          <w:szCs w:val="20"/>
        </w:rPr>
        <w:t xml:space="preserve">to Hampton </w:t>
      </w:r>
    </w:p>
    <w:p w14:paraId="3C418F08" w14:textId="4B4FDFCF" w:rsidR="005A1F40" w:rsidRPr="00FD739C" w:rsidRDefault="005A1F40" w:rsidP="0089279B">
      <w:pPr>
        <w:ind w:left="720"/>
        <w:rPr>
          <w:rFonts w:ascii="Times New Roman" w:hAnsi="Times New Roman" w:cs="Times New Roman"/>
          <w:sz w:val="20"/>
          <w:szCs w:val="20"/>
        </w:rPr>
      </w:pPr>
      <w:r w:rsidRPr="00FD739C">
        <w:rPr>
          <w:rFonts w:ascii="Times New Roman" w:hAnsi="Times New Roman" w:cs="Times New Roman"/>
          <w:sz w:val="20"/>
          <w:szCs w:val="20"/>
        </w:rPr>
        <w:t>6.</w:t>
      </w:r>
      <w:r w:rsidR="006D1D85" w:rsidRPr="00FD739C">
        <w:rPr>
          <w:rFonts w:ascii="Times New Roman" w:hAnsi="Times New Roman" w:cs="Times New Roman"/>
          <w:sz w:val="20"/>
          <w:szCs w:val="20"/>
        </w:rPr>
        <w:t>3</w:t>
      </w:r>
      <w:r w:rsidRPr="00FD739C">
        <w:rPr>
          <w:rFonts w:ascii="Times New Roman" w:hAnsi="Times New Roman" w:cs="Times New Roman"/>
          <w:sz w:val="20"/>
          <w:szCs w:val="20"/>
        </w:rPr>
        <w:t>. Acceptance of Audit Contract for 2024-2025 Fiscal Year</w:t>
      </w:r>
    </w:p>
    <w:p w14:paraId="427C0755" w14:textId="51C72FA4" w:rsidR="00FC7E23" w:rsidRPr="00FD739C" w:rsidRDefault="00FC7E23" w:rsidP="0089279B">
      <w:pPr>
        <w:ind w:left="720"/>
        <w:rPr>
          <w:rFonts w:ascii="Times New Roman" w:hAnsi="Times New Roman" w:cs="Times New Roman"/>
          <w:sz w:val="20"/>
          <w:szCs w:val="20"/>
        </w:rPr>
      </w:pPr>
      <w:r w:rsidRPr="00FD739C">
        <w:rPr>
          <w:rFonts w:ascii="Times New Roman" w:hAnsi="Times New Roman" w:cs="Times New Roman"/>
          <w:sz w:val="20"/>
          <w:szCs w:val="20"/>
        </w:rPr>
        <w:t>6.</w:t>
      </w:r>
      <w:r w:rsidR="006D1D85" w:rsidRPr="00FD739C">
        <w:rPr>
          <w:rFonts w:ascii="Times New Roman" w:hAnsi="Times New Roman" w:cs="Times New Roman"/>
          <w:sz w:val="20"/>
          <w:szCs w:val="20"/>
        </w:rPr>
        <w:t>4</w:t>
      </w:r>
      <w:r w:rsidRPr="00FD739C">
        <w:rPr>
          <w:rFonts w:ascii="Times New Roman" w:hAnsi="Times New Roman" w:cs="Times New Roman"/>
          <w:sz w:val="20"/>
          <w:szCs w:val="20"/>
        </w:rPr>
        <w:t>. Update</w:t>
      </w:r>
      <w:r w:rsidR="006D1D85" w:rsidRPr="00FD739C">
        <w:rPr>
          <w:rFonts w:ascii="Times New Roman" w:hAnsi="Times New Roman" w:cs="Times New Roman"/>
          <w:sz w:val="20"/>
          <w:szCs w:val="20"/>
        </w:rPr>
        <w:t xml:space="preserve"> and discussion on</w:t>
      </w:r>
      <w:r w:rsidRPr="00FD739C">
        <w:rPr>
          <w:rFonts w:ascii="Times New Roman" w:hAnsi="Times New Roman" w:cs="Times New Roman"/>
          <w:sz w:val="20"/>
          <w:szCs w:val="20"/>
        </w:rPr>
        <w:t xml:space="preserve"> purchasing policy and procedures </w:t>
      </w:r>
    </w:p>
    <w:p w14:paraId="5726F1E6" w14:textId="77777777" w:rsidR="00D33B91" w:rsidRPr="00FD739C" w:rsidRDefault="00D33B91" w:rsidP="0089279B">
      <w:pPr>
        <w:ind w:left="720"/>
        <w:rPr>
          <w:rFonts w:ascii="Times New Roman" w:hAnsi="Times New Roman" w:cs="Times New Roman"/>
          <w:sz w:val="20"/>
          <w:szCs w:val="20"/>
        </w:rPr>
      </w:pPr>
    </w:p>
    <w:p w14:paraId="6686740F" w14:textId="56693D74" w:rsidR="009A4088" w:rsidRPr="00FD739C" w:rsidRDefault="003A7D7E" w:rsidP="009A4088">
      <w:pPr>
        <w:rPr>
          <w:rFonts w:ascii="Times New Roman" w:hAnsi="Times New Roman" w:cs="Times New Roman"/>
          <w:sz w:val="20"/>
          <w:szCs w:val="20"/>
        </w:rPr>
      </w:pPr>
      <w:r w:rsidRPr="00FD739C">
        <w:rPr>
          <w:rFonts w:ascii="Times New Roman" w:hAnsi="Times New Roman" w:cs="Times New Roman"/>
          <w:sz w:val="20"/>
          <w:szCs w:val="20"/>
        </w:rPr>
        <w:t>7</w:t>
      </w:r>
      <w:r w:rsidR="009A4088" w:rsidRPr="00FD739C">
        <w:rPr>
          <w:rFonts w:ascii="Times New Roman" w:hAnsi="Times New Roman" w:cs="Times New Roman"/>
          <w:sz w:val="20"/>
          <w:szCs w:val="20"/>
        </w:rPr>
        <w:t xml:space="preserve">. Executive Session </w:t>
      </w:r>
    </w:p>
    <w:p w14:paraId="12FF7497" w14:textId="2B5DB7BB" w:rsidR="00366127" w:rsidRPr="00FD739C" w:rsidRDefault="003A7D7E" w:rsidP="003A7D7E">
      <w:pPr>
        <w:ind w:left="720"/>
        <w:rPr>
          <w:rFonts w:ascii="Times New Roman" w:hAnsi="Times New Roman" w:cs="Times New Roman"/>
          <w:sz w:val="20"/>
          <w:szCs w:val="20"/>
        </w:rPr>
      </w:pPr>
      <w:r w:rsidRPr="00FD739C">
        <w:rPr>
          <w:rFonts w:ascii="Times New Roman" w:hAnsi="Times New Roman" w:cs="Times New Roman"/>
          <w:sz w:val="20"/>
          <w:szCs w:val="20"/>
        </w:rPr>
        <w:t xml:space="preserve"> </w:t>
      </w:r>
      <w:r w:rsidR="004D3B1B" w:rsidRPr="00FD739C">
        <w:rPr>
          <w:rFonts w:ascii="Times New Roman" w:hAnsi="Times New Roman" w:cs="Times New Roman"/>
          <w:sz w:val="20"/>
          <w:szCs w:val="20"/>
        </w:rPr>
        <w:t>7</w:t>
      </w:r>
      <w:r w:rsidR="00366127" w:rsidRPr="00FD739C">
        <w:rPr>
          <w:rFonts w:ascii="Times New Roman" w:hAnsi="Times New Roman" w:cs="Times New Roman"/>
          <w:sz w:val="20"/>
          <w:szCs w:val="20"/>
        </w:rPr>
        <w:t>.</w:t>
      </w:r>
      <w:r w:rsidR="004D3B1B" w:rsidRPr="00FD739C">
        <w:rPr>
          <w:rFonts w:ascii="Times New Roman" w:hAnsi="Times New Roman" w:cs="Times New Roman"/>
          <w:sz w:val="20"/>
          <w:szCs w:val="20"/>
        </w:rPr>
        <w:t>1</w:t>
      </w:r>
      <w:r w:rsidR="00366127" w:rsidRPr="00FD739C">
        <w:rPr>
          <w:rFonts w:ascii="Times New Roman" w:hAnsi="Times New Roman" w:cs="Times New Roman"/>
          <w:sz w:val="20"/>
          <w:szCs w:val="20"/>
        </w:rPr>
        <w:t xml:space="preserve">. Section 30-4-70 (a) (1) Discussion of employment, appointment, compensation, promotion, demotion, discipline, or release of an employee, a student, or a person regulated by a public body or the appointment of a person to a public body in the </w:t>
      </w:r>
      <w:r w:rsidR="004D3B1B" w:rsidRPr="00FD739C">
        <w:rPr>
          <w:rFonts w:ascii="Times New Roman" w:hAnsi="Times New Roman" w:cs="Times New Roman"/>
          <w:sz w:val="20"/>
          <w:szCs w:val="20"/>
        </w:rPr>
        <w:t>G.S. Department</w:t>
      </w:r>
      <w:r w:rsidR="00366127" w:rsidRPr="00FD739C">
        <w:rPr>
          <w:rFonts w:ascii="Times New Roman" w:hAnsi="Times New Roman" w:cs="Times New Roman"/>
          <w:sz w:val="20"/>
          <w:szCs w:val="20"/>
        </w:rPr>
        <w:t>.</w:t>
      </w:r>
    </w:p>
    <w:p w14:paraId="7F3CCA11" w14:textId="5F124BAC" w:rsidR="00D33B91" w:rsidRPr="00FD739C" w:rsidRDefault="00D33B91" w:rsidP="003A7D7E">
      <w:pPr>
        <w:ind w:left="720"/>
        <w:rPr>
          <w:rFonts w:ascii="Times New Roman" w:hAnsi="Times New Roman" w:cs="Times New Roman"/>
          <w:sz w:val="20"/>
          <w:szCs w:val="20"/>
        </w:rPr>
      </w:pPr>
      <w:r w:rsidRPr="00FD739C">
        <w:rPr>
          <w:rFonts w:ascii="Times New Roman" w:hAnsi="Times New Roman" w:cs="Times New Roman"/>
          <w:sz w:val="20"/>
          <w:szCs w:val="20"/>
        </w:rPr>
        <w:t>7.2.</w:t>
      </w:r>
      <w:r w:rsidR="00FD739C" w:rsidRPr="00FD739C">
        <w:rPr>
          <w:sz w:val="20"/>
          <w:szCs w:val="20"/>
        </w:rPr>
        <w:t xml:space="preserve"> </w:t>
      </w:r>
      <w:r w:rsidR="00FD739C" w:rsidRPr="00FD739C">
        <w:rPr>
          <w:rFonts w:ascii="Times New Roman" w:hAnsi="Times New Roman" w:cs="Times New Roman"/>
          <w:sz w:val="20"/>
          <w:szCs w:val="20"/>
        </w:rPr>
        <w:t>Section 30-4-70 (a) (2) Discussion of negotiations incident to proposed contractual arrangements and proposed sale or purchase of property, the receipt of legal advice where the legal advice relates to a pending, threatened, or potential claim or other matters covered by the attorney client privilege, settlement of legal claims, or the position of the public agency in other adversary situations involving the assertion against the agency of a claim.</w:t>
      </w:r>
      <w:r w:rsidRPr="00FD739C">
        <w:rPr>
          <w:rFonts w:ascii="Times New Roman" w:hAnsi="Times New Roman" w:cs="Times New Roman"/>
          <w:sz w:val="20"/>
          <w:szCs w:val="20"/>
        </w:rPr>
        <w:t xml:space="preserve"> </w:t>
      </w:r>
    </w:p>
    <w:p w14:paraId="3D22EE6A" w14:textId="77777777" w:rsidR="00385270" w:rsidRPr="00FD739C" w:rsidRDefault="00385270" w:rsidP="00EE6C55">
      <w:pPr>
        <w:rPr>
          <w:rFonts w:ascii="Times New Roman" w:hAnsi="Times New Roman" w:cs="Times New Roman"/>
          <w:sz w:val="20"/>
          <w:szCs w:val="20"/>
        </w:rPr>
      </w:pPr>
    </w:p>
    <w:p w14:paraId="627E67D5" w14:textId="1DFE885C" w:rsidR="003A7D7E" w:rsidRPr="00FD739C" w:rsidRDefault="003A7D7E" w:rsidP="00EE6C55">
      <w:pPr>
        <w:rPr>
          <w:rFonts w:ascii="Times New Roman" w:hAnsi="Times New Roman" w:cs="Times New Roman"/>
          <w:sz w:val="20"/>
          <w:szCs w:val="20"/>
        </w:rPr>
      </w:pPr>
      <w:r w:rsidRPr="00FD739C">
        <w:rPr>
          <w:rFonts w:ascii="Times New Roman" w:hAnsi="Times New Roman" w:cs="Times New Roman"/>
          <w:sz w:val="20"/>
          <w:szCs w:val="20"/>
        </w:rPr>
        <w:t>8. Executive session matters</w:t>
      </w:r>
    </w:p>
    <w:p w14:paraId="050B83F5" w14:textId="4E7CDEBB" w:rsidR="00E20A3A" w:rsidRPr="00FD739C" w:rsidRDefault="00E20A3A" w:rsidP="00EE6C55">
      <w:pPr>
        <w:rPr>
          <w:rFonts w:ascii="Times New Roman" w:hAnsi="Times New Roman" w:cs="Times New Roman"/>
          <w:sz w:val="20"/>
          <w:szCs w:val="20"/>
        </w:rPr>
      </w:pPr>
      <w:r w:rsidRPr="00FD739C">
        <w:rPr>
          <w:rFonts w:ascii="Times New Roman" w:hAnsi="Times New Roman" w:cs="Times New Roman"/>
          <w:sz w:val="20"/>
          <w:szCs w:val="20"/>
        </w:rPr>
        <w:t xml:space="preserve">      </w:t>
      </w:r>
      <w:r w:rsidRPr="00FD739C">
        <w:rPr>
          <w:rFonts w:ascii="Times New Roman" w:hAnsi="Times New Roman" w:cs="Times New Roman"/>
          <w:sz w:val="20"/>
          <w:szCs w:val="20"/>
        </w:rPr>
        <w:tab/>
        <w:t xml:space="preserve">8.1. The council will </w:t>
      </w:r>
      <w:r w:rsidR="004D3B1B" w:rsidRPr="00FD739C">
        <w:rPr>
          <w:rFonts w:ascii="Times New Roman" w:hAnsi="Times New Roman" w:cs="Times New Roman"/>
          <w:sz w:val="20"/>
          <w:szCs w:val="20"/>
        </w:rPr>
        <w:t>act</w:t>
      </w:r>
      <w:r w:rsidRPr="00FD739C">
        <w:rPr>
          <w:rFonts w:ascii="Times New Roman" w:hAnsi="Times New Roman" w:cs="Times New Roman"/>
          <w:sz w:val="20"/>
          <w:szCs w:val="20"/>
        </w:rPr>
        <w:t xml:space="preserve"> on Executive Session matters if required or warranted.</w:t>
      </w:r>
    </w:p>
    <w:p w14:paraId="7E9FD600" w14:textId="77777777" w:rsidR="003A7D7E" w:rsidRPr="00FD739C" w:rsidRDefault="003A7D7E" w:rsidP="00EE6C55">
      <w:pPr>
        <w:rPr>
          <w:rFonts w:ascii="Times New Roman" w:hAnsi="Times New Roman" w:cs="Times New Roman"/>
          <w:sz w:val="20"/>
          <w:szCs w:val="20"/>
        </w:rPr>
      </w:pPr>
    </w:p>
    <w:p w14:paraId="6BF3C0F9" w14:textId="57FD071A" w:rsidR="00D61DC5" w:rsidRPr="00FD739C" w:rsidRDefault="00E20A3A" w:rsidP="00EE6C55">
      <w:pPr>
        <w:rPr>
          <w:rFonts w:ascii="Times New Roman" w:hAnsi="Times New Roman" w:cs="Times New Roman"/>
          <w:sz w:val="20"/>
          <w:szCs w:val="20"/>
        </w:rPr>
      </w:pPr>
      <w:r w:rsidRPr="00FD739C">
        <w:rPr>
          <w:rFonts w:ascii="Times New Roman" w:hAnsi="Times New Roman" w:cs="Times New Roman"/>
          <w:sz w:val="20"/>
          <w:szCs w:val="20"/>
        </w:rPr>
        <w:t>9</w:t>
      </w:r>
      <w:r w:rsidR="003A7D7E" w:rsidRPr="00FD739C">
        <w:rPr>
          <w:rFonts w:ascii="Times New Roman" w:hAnsi="Times New Roman" w:cs="Times New Roman"/>
          <w:sz w:val="20"/>
          <w:szCs w:val="20"/>
        </w:rPr>
        <w:t>. Adjournment</w:t>
      </w:r>
    </w:p>
    <w:p w14:paraId="61F6D8DB" w14:textId="77777777" w:rsidR="00F82D5B" w:rsidRPr="00FD739C" w:rsidRDefault="00F82D5B" w:rsidP="00EE6C55">
      <w:pPr>
        <w:rPr>
          <w:rFonts w:ascii="Times New Roman" w:hAnsi="Times New Roman" w:cs="Times New Roman"/>
          <w:sz w:val="20"/>
          <w:szCs w:val="20"/>
        </w:rPr>
      </w:pPr>
    </w:p>
    <w:p w14:paraId="0FDC8334" w14:textId="2EB53F00" w:rsidR="00BB4A83" w:rsidRPr="00FD739C" w:rsidRDefault="00EA198F" w:rsidP="00115B41">
      <w:pPr>
        <w:rPr>
          <w:rFonts w:ascii="Times New Roman" w:hAnsi="Times New Roman" w:cs="Times New Roman"/>
          <w:sz w:val="20"/>
          <w:szCs w:val="20"/>
        </w:rPr>
      </w:pPr>
      <w:r w:rsidRPr="00FD739C">
        <w:rPr>
          <w:rFonts w:ascii="Times New Roman" w:hAnsi="Times New Roman" w:cs="Times New Roman"/>
          <w:sz w:val="20"/>
          <w:szCs w:val="20"/>
        </w:rPr>
        <w:t>The next</w:t>
      </w:r>
      <w:r w:rsidR="009C2ADD" w:rsidRPr="00FD739C">
        <w:rPr>
          <w:rFonts w:ascii="Times New Roman" w:hAnsi="Times New Roman" w:cs="Times New Roman"/>
          <w:sz w:val="20"/>
          <w:szCs w:val="20"/>
        </w:rPr>
        <w:t xml:space="preserve"> regular council meeting will be T</w:t>
      </w:r>
      <w:r w:rsidR="00E20A3A" w:rsidRPr="00FD739C">
        <w:rPr>
          <w:rFonts w:ascii="Times New Roman" w:hAnsi="Times New Roman" w:cs="Times New Roman"/>
          <w:sz w:val="20"/>
          <w:szCs w:val="20"/>
        </w:rPr>
        <w:t>uesday</w:t>
      </w:r>
      <w:r w:rsidR="009C2ADD" w:rsidRPr="00FD739C">
        <w:rPr>
          <w:rFonts w:ascii="Times New Roman" w:hAnsi="Times New Roman" w:cs="Times New Roman"/>
          <w:sz w:val="20"/>
          <w:szCs w:val="20"/>
        </w:rPr>
        <w:t xml:space="preserve"> </w:t>
      </w:r>
      <w:r w:rsidR="00E20A3A" w:rsidRPr="00FD739C">
        <w:rPr>
          <w:rFonts w:ascii="Times New Roman" w:hAnsi="Times New Roman" w:cs="Times New Roman"/>
          <w:sz w:val="20"/>
          <w:szCs w:val="20"/>
        </w:rPr>
        <w:t>J</w:t>
      </w:r>
      <w:r w:rsidR="00643A85" w:rsidRPr="00FD739C">
        <w:rPr>
          <w:rFonts w:ascii="Times New Roman" w:hAnsi="Times New Roman" w:cs="Times New Roman"/>
          <w:sz w:val="20"/>
          <w:szCs w:val="20"/>
        </w:rPr>
        <w:t>uly 8th</w:t>
      </w:r>
      <w:r w:rsidRPr="00FD739C">
        <w:rPr>
          <w:rFonts w:ascii="Times New Roman" w:hAnsi="Times New Roman" w:cs="Times New Roman"/>
          <w:sz w:val="20"/>
          <w:szCs w:val="20"/>
        </w:rPr>
        <w:t>, 202</w:t>
      </w:r>
      <w:r w:rsidR="00115B41" w:rsidRPr="00FD739C">
        <w:rPr>
          <w:rFonts w:ascii="Times New Roman" w:hAnsi="Times New Roman" w:cs="Times New Roman"/>
          <w:sz w:val="20"/>
          <w:szCs w:val="20"/>
        </w:rPr>
        <w:t>5</w:t>
      </w:r>
    </w:p>
    <w:p w14:paraId="383989FF" w14:textId="77777777" w:rsidR="00D97D42" w:rsidRPr="00FD739C" w:rsidRDefault="00D97D42" w:rsidP="00D97D42">
      <w:pPr>
        <w:rPr>
          <w:rFonts w:ascii="Times New Roman" w:hAnsi="Times New Roman" w:cs="Times New Roman"/>
          <w:sz w:val="20"/>
          <w:szCs w:val="20"/>
        </w:rPr>
      </w:pPr>
    </w:p>
    <w:sectPr w:rsidR="00D97D42" w:rsidRPr="00FD739C" w:rsidSect="007E7C2E">
      <w:headerReference w:type="default" r:id="rId7"/>
      <w:headerReference w:type="first" r:id="rId8"/>
      <w:footerReference w:type="first" r:id="rId9"/>
      <w:pgSz w:w="12240" w:h="15840" w:code="1"/>
      <w:pgMar w:top="720" w:right="1080" w:bottom="72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F38C7" w14:textId="77777777" w:rsidR="0068134D" w:rsidRDefault="0068134D" w:rsidP="0063758A">
      <w:r>
        <w:separator/>
      </w:r>
    </w:p>
  </w:endnote>
  <w:endnote w:type="continuationSeparator" w:id="0">
    <w:p w14:paraId="212FB4FD" w14:textId="77777777" w:rsidR="0068134D" w:rsidRDefault="0068134D" w:rsidP="0063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3516" w14:textId="77777777" w:rsidR="0063758A" w:rsidRPr="0063758A" w:rsidRDefault="0063758A" w:rsidP="0063758A">
    <w:pPr>
      <w:widowControl w:val="0"/>
      <w:tabs>
        <w:tab w:val="left" w:pos="2966"/>
        <w:tab w:val="left" w:pos="4569"/>
      </w:tabs>
      <w:spacing w:before="74"/>
      <w:ind w:right="41"/>
      <w:jc w:val="center"/>
      <w:outlineLvl w:val="1"/>
      <w:rPr>
        <w:rFonts w:ascii="Times New Roman" w:eastAsia="Times New Roman" w:hAnsi="Times New Roman" w:cs="Times New Roman"/>
        <w:i/>
        <w:sz w:val="20"/>
        <w:szCs w:val="20"/>
      </w:rPr>
    </w:pPr>
    <w:r w:rsidRPr="0063758A">
      <w:rPr>
        <w:rFonts w:ascii="Times New Roman" w:eastAsia="Times New Roman" w:hAnsi="Times New Roman" w:cs="Times New Roman"/>
        <w:i/>
        <w:w w:val="110"/>
        <w:sz w:val="20"/>
        <w:szCs w:val="20"/>
      </w:rPr>
      <w:t xml:space="preserve">95 PALMETTO AVENUE EAST  •  P.O. BOX 308  • </w:t>
    </w:r>
    <w:r w:rsidRPr="0063758A">
      <w:rPr>
        <w:rFonts w:ascii="Times New Roman" w:eastAsia="Times New Roman" w:hAnsi="Times New Roman" w:cs="Times New Roman"/>
        <w:i/>
        <w:spacing w:val="32"/>
        <w:w w:val="110"/>
        <w:sz w:val="20"/>
        <w:szCs w:val="20"/>
      </w:rPr>
      <w:t xml:space="preserve"> </w:t>
    </w:r>
    <w:r w:rsidRPr="0063758A">
      <w:rPr>
        <w:rFonts w:ascii="Times New Roman" w:eastAsia="Times New Roman" w:hAnsi="Times New Roman" w:cs="Times New Roman"/>
        <w:i/>
        <w:w w:val="110"/>
        <w:sz w:val="20"/>
        <w:szCs w:val="20"/>
      </w:rPr>
      <w:t>VARNVILLE, S.C. 29944-4726</w:t>
    </w:r>
  </w:p>
  <w:p w14:paraId="1C7652AE" w14:textId="77777777" w:rsidR="0063758A" w:rsidRPr="0063758A" w:rsidRDefault="0063758A" w:rsidP="0063758A">
    <w:pPr>
      <w:widowControl w:val="0"/>
      <w:tabs>
        <w:tab w:val="left" w:pos="1310"/>
      </w:tabs>
      <w:spacing w:before="91"/>
      <w:ind w:right="31"/>
      <w:jc w:val="center"/>
      <w:rPr>
        <w:rFonts w:ascii="Times New Roman" w:eastAsia="Times New Roman" w:hAnsi="Times New Roman" w:cs="Times New Roman"/>
        <w:i/>
        <w:sz w:val="20"/>
        <w:szCs w:val="20"/>
      </w:rPr>
    </w:pPr>
    <w:r w:rsidRPr="0063758A">
      <w:rPr>
        <w:rFonts w:ascii="Times New Roman" w:eastAsia="Times New Roman" w:hAnsi="Times New Roman" w:cs="Times New Roman"/>
        <w:i/>
        <w:sz w:val="20"/>
        <w:szCs w:val="20"/>
      </w:rPr>
      <w:t>803.943.2979  •  Fax:</w:t>
    </w:r>
    <w:r w:rsidRPr="0063758A">
      <w:rPr>
        <w:rFonts w:ascii="Times New Roman" w:eastAsia="Times New Roman" w:hAnsi="Times New Roman" w:cs="Times New Roman"/>
        <w:i/>
        <w:spacing w:val="1"/>
        <w:sz w:val="20"/>
        <w:szCs w:val="20"/>
      </w:rPr>
      <w:t xml:space="preserve"> </w:t>
    </w:r>
    <w:r w:rsidRPr="0063758A">
      <w:rPr>
        <w:rFonts w:ascii="Times New Roman" w:eastAsia="Times New Roman" w:hAnsi="Times New Roman" w:cs="Times New Roman"/>
        <w:i/>
        <w:sz w:val="20"/>
        <w:szCs w:val="20"/>
      </w:rPr>
      <w:t>803.943.4263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993C5" w14:textId="77777777" w:rsidR="0068134D" w:rsidRDefault="0068134D" w:rsidP="0063758A">
      <w:r>
        <w:separator/>
      </w:r>
    </w:p>
  </w:footnote>
  <w:footnote w:type="continuationSeparator" w:id="0">
    <w:p w14:paraId="6B3B017A" w14:textId="77777777" w:rsidR="0068134D" w:rsidRDefault="0068134D" w:rsidP="00637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FA41" w14:textId="77777777" w:rsidR="0063758A" w:rsidRDefault="0063758A" w:rsidP="0063758A">
    <w:pPr>
      <w:pStyle w:val="NoSpacing"/>
      <w:jc w:val="right"/>
      <w:rPr>
        <w:rFonts w:ascii="Times New Roman" w:hAnsi="Times New Roman" w:cs="Times New Roman"/>
        <w:w w:val="105"/>
        <w:sz w:val="19"/>
        <w:szCs w:val="19"/>
      </w:rPr>
    </w:pPr>
    <w:r w:rsidRPr="00B716DE">
      <w:rPr>
        <w:rFonts w:ascii="Times New Roman" w:hAnsi="Times New Roman" w:cs="Times New Roman"/>
        <w:noProof/>
        <w:sz w:val="19"/>
        <w:szCs w:val="19"/>
      </w:rPr>
      <w:drawing>
        <wp:anchor distT="0" distB="0" distL="114300" distR="114300" simplePos="0" relativeHeight="251659264" behindDoc="1" locked="0" layoutInCell="1" allowOverlap="1" wp14:anchorId="2B325F38" wp14:editId="467BBE56">
          <wp:simplePos x="0" y="0"/>
          <wp:positionH relativeFrom="column">
            <wp:posOffset>2338070</wp:posOffset>
          </wp:positionH>
          <wp:positionV relativeFrom="paragraph">
            <wp:posOffset>-53009</wp:posOffset>
          </wp:positionV>
          <wp:extent cx="1415415" cy="13754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5415" cy="1375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935B5D" w14:textId="63B5D6B0" w:rsidR="0063758A" w:rsidRPr="00B716DE" w:rsidRDefault="00F154E3" w:rsidP="0063758A">
    <w:pPr>
      <w:pStyle w:val="NoSpacing"/>
      <w:jc w:val="right"/>
      <w:rPr>
        <w:rFonts w:ascii="Times New Roman" w:hAnsi="Times New Roman" w:cs="Times New Roman"/>
        <w:sz w:val="19"/>
        <w:szCs w:val="19"/>
      </w:rPr>
    </w:pPr>
    <w:r>
      <w:rPr>
        <w:rFonts w:ascii="Times New Roman" w:hAnsi="Times New Roman" w:cs="Times New Roman"/>
        <w:w w:val="105"/>
        <w:sz w:val="19"/>
        <w:szCs w:val="19"/>
      </w:rPr>
      <w:t xml:space="preserve"> </w:t>
    </w:r>
    <w:r w:rsidR="0063758A">
      <w:rPr>
        <w:rFonts w:ascii="Times New Roman" w:hAnsi="Times New Roman" w:cs="Times New Roman"/>
        <w:w w:val="105"/>
        <w:sz w:val="19"/>
        <w:szCs w:val="19"/>
      </w:rPr>
      <w:t xml:space="preserve">  </w:t>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t xml:space="preserve">                        </w:t>
    </w:r>
    <w:r>
      <w:rPr>
        <w:rFonts w:ascii="Times New Roman" w:hAnsi="Times New Roman" w:cs="Times New Roman"/>
        <w:w w:val="105"/>
        <w:sz w:val="19"/>
        <w:szCs w:val="19"/>
      </w:rPr>
      <w:t xml:space="preserve"> </w:t>
    </w:r>
  </w:p>
  <w:p w14:paraId="4924F120" w14:textId="2A0DEFD1" w:rsidR="0063758A" w:rsidRPr="00B716DE" w:rsidRDefault="00F154E3" w:rsidP="0063758A">
    <w:pPr>
      <w:pStyle w:val="NoSpacing"/>
      <w:ind w:left="720"/>
      <w:jc w:val="right"/>
      <w:rPr>
        <w:rFonts w:ascii="Times New Roman" w:hAnsi="Times New Roman" w:cs="Times New Roman"/>
        <w:sz w:val="19"/>
        <w:szCs w:val="19"/>
      </w:rPr>
    </w:pPr>
    <w:r>
      <w:rPr>
        <w:rFonts w:ascii="Times New Roman" w:hAnsi="Times New Roman" w:cs="Times New Roman"/>
        <w:w w:val="105"/>
        <w:sz w:val="19"/>
        <w:szCs w:val="19"/>
      </w:rPr>
      <w:t xml:space="preserve"> </w:t>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5B1D7A">
      <w:rPr>
        <w:rFonts w:ascii="Times New Roman" w:hAnsi="Times New Roman" w:cs="Times New Roman"/>
        <w:w w:val="105"/>
        <w:sz w:val="19"/>
        <w:szCs w:val="19"/>
      </w:rPr>
      <w:tab/>
    </w:r>
  </w:p>
  <w:p w14:paraId="294339A9" w14:textId="237E5555" w:rsidR="0063758A" w:rsidRPr="00B716DE" w:rsidRDefault="0063758A" w:rsidP="0063758A">
    <w:pPr>
      <w:pStyle w:val="NoSpacing"/>
      <w:jc w:val="right"/>
      <w:rPr>
        <w:rFonts w:ascii="Times New Roman" w:hAnsi="Times New Roman" w:cs="Times New Roman"/>
        <w:sz w:val="19"/>
        <w:szCs w:val="19"/>
      </w:rPr>
    </w:pPr>
    <w:r>
      <w:rPr>
        <w:rFonts w:ascii="Times New Roman" w:hAnsi="Times New Roman" w:cs="Times New Roman"/>
        <w:sz w:val="19"/>
        <w:szCs w:val="19"/>
      </w:rPr>
      <w:tab/>
    </w:r>
    <w:r>
      <w:rPr>
        <w:rFonts w:ascii="Times New Roman" w:hAnsi="Times New Roman" w:cs="Times New Roman"/>
        <w:sz w:val="19"/>
        <w:szCs w:val="19"/>
      </w:rPr>
      <w:tab/>
    </w:r>
    <w:r>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t xml:space="preserve">              </w:t>
    </w:r>
  </w:p>
  <w:p w14:paraId="2C09BCD0" w14:textId="00975CF5" w:rsidR="0063758A" w:rsidRDefault="00F154E3" w:rsidP="00F154E3">
    <w:pPr>
      <w:pStyle w:val="NoSpacing"/>
      <w:rPr>
        <w:rFonts w:ascii="Times New Roman" w:eastAsia="Arial" w:hAnsi="Times New Roman" w:cs="Times New Roman"/>
        <w:w w:val="105"/>
        <w:sz w:val="19"/>
        <w:szCs w:val="19"/>
      </w:rPr>
    </w:pPr>
    <w:r>
      <w:rPr>
        <w:rFonts w:ascii="Times New Roman" w:eastAsia="Arial" w:hAnsi="Times New Roman" w:cs="Times New Roman"/>
        <w:w w:val="105"/>
        <w:sz w:val="19"/>
        <w:szCs w:val="19"/>
      </w:rPr>
      <w:t xml:space="preserve"> </w:t>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t xml:space="preserve">                </w:t>
    </w:r>
  </w:p>
  <w:p w14:paraId="0C9D4365" w14:textId="77777777" w:rsidR="0063758A" w:rsidRDefault="0063758A" w:rsidP="0063758A">
    <w:pPr>
      <w:pStyle w:val="NoSpacing"/>
      <w:ind w:firstLine="720"/>
      <w:jc w:val="right"/>
      <w:rPr>
        <w:rFonts w:ascii="Times New Roman" w:eastAsia="Arial" w:hAnsi="Times New Roman" w:cs="Times New Roman"/>
        <w:w w:val="105"/>
        <w:sz w:val="19"/>
        <w:szCs w:val="19"/>
      </w:rPr>
    </w:pP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t xml:space="preserve">             </w:t>
    </w:r>
    <w:r w:rsidR="005B1D7A">
      <w:rPr>
        <w:rFonts w:ascii="Times New Roman" w:eastAsia="Arial" w:hAnsi="Times New Roman" w:cs="Times New Roman"/>
        <w:w w:val="105"/>
        <w:sz w:val="19"/>
        <w:szCs w:val="19"/>
      </w:rPr>
      <w:t xml:space="preserve"> </w:t>
    </w:r>
  </w:p>
  <w:p w14:paraId="082F2647" w14:textId="77777777" w:rsidR="0063758A" w:rsidRDefault="0063758A" w:rsidP="0063758A">
    <w:pPr>
      <w:pStyle w:val="NoSpacing"/>
      <w:ind w:firstLine="720"/>
      <w:jc w:val="right"/>
      <w:rPr>
        <w:rFonts w:ascii="Times New Roman" w:eastAsia="Arial" w:hAnsi="Times New Roman" w:cs="Times New Roman"/>
        <w:w w:val="105"/>
        <w:sz w:val="19"/>
        <w:szCs w:val="19"/>
      </w:rPr>
    </w:pPr>
  </w:p>
  <w:p w14:paraId="13DC2832" w14:textId="77777777" w:rsidR="0063758A" w:rsidRDefault="0063758A" w:rsidP="0063758A">
    <w:pPr>
      <w:pStyle w:val="NoSpacing"/>
      <w:ind w:firstLine="720"/>
      <w:rPr>
        <w:rFonts w:ascii="Times New Roman" w:eastAsia="Arial" w:hAnsi="Times New Roman" w:cs="Times New Roman"/>
        <w:w w:val="105"/>
        <w:sz w:val="19"/>
        <w:szCs w:val="19"/>
      </w:rPr>
    </w:pPr>
    <w:r>
      <w:rPr>
        <w:rFonts w:ascii="Times New Roman" w:eastAsia="Arial" w:hAnsi="Times New Roman" w:cs="Times New Roman"/>
        <w:w w:val="105"/>
        <w:sz w:val="19"/>
        <w:szCs w:val="19"/>
      </w:rPr>
      <w:tab/>
    </w:r>
  </w:p>
  <w:p w14:paraId="7FFEB4B1" w14:textId="77777777" w:rsidR="0063758A" w:rsidRDefault="0063758A" w:rsidP="0063758A">
    <w:pPr>
      <w:pStyle w:val="BodyText"/>
      <w:jc w:val="center"/>
      <w:rPr>
        <w:w w:val="105"/>
      </w:rPr>
    </w:pPr>
  </w:p>
  <w:p w14:paraId="6966E2C9" w14:textId="77777777" w:rsidR="0063758A" w:rsidRPr="00B716DE" w:rsidRDefault="005B1D7A" w:rsidP="0063758A">
    <w:pPr>
      <w:pStyle w:val="BodyText"/>
      <w:jc w:val="center"/>
    </w:pPr>
    <w:r>
      <w:rPr>
        <w:w w:val="105"/>
      </w:rPr>
      <w:t xml:space="preserve"> </w:t>
    </w:r>
  </w:p>
  <w:p w14:paraId="2B1715DB" w14:textId="77777777" w:rsidR="0063758A" w:rsidRDefault="00637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3275"/>
      <w:gridCol w:w="3391"/>
    </w:tblGrid>
    <w:tr w:rsidR="005B1261" w14:paraId="5E01D161" w14:textId="77777777" w:rsidTr="0072130A">
      <w:trPr>
        <w:trHeight w:val="219"/>
      </w:trPr>
      <w:tc>
        <w:tcPr>
          <w:tcW w:w="3308" w:type="dxa"/>
        </w:tcPr>
        <w:p w14:paraId="4D03533C" w14:textId="77777777" w:rsidR="005B1261" w:rsidRDefault="005B1261" w:rsidP="005B1261">
          <w:pPr>
            <w:pStyle w:val="NoSpacing"/>
            <w:jc w:val="center"/>
            <w:rPr>
              <w:rFonts w:ascii="Times New Roman" w:hAnsi="Times New Roman" w:cs="Times New Roman"/>
              <w:sz w:val="19"/>
              <w:szCs w:val="19"/>
            </w:rPr>
          </w:pPr>
        </w:p>
      </w:tc>
      <w:tc>
        <w:tcPr>
          <w:tcW w:w="3275" w:type="dxa"/>
          <w:vMerge w:val="restart"/>
        </w:tcPr>
        <w:p w14:paraId="139D0203" w14:textId="77777777" w:rsidR="00D403E8" w:rsidRDefault="005B1261" w:rsidP="0063758A">
          <w:pPr>
            <w:pStyle w:val="NoSpacing"/>
            <w:rPr>
              <w:rFonts w:ascii="Times New Roman" w:hAnsi="Times New Roman" w:cs="Times New Roman"/>
              <w:sz w:val="19"/>
              <w:szCs w:val="19"/>
            </w:rPr>
          </w:pPr>
          <w:r w:rsidRPr="00B716DE">
            <w:rPr>
              <w:rFonts w:ascii="Times New Roman" w:hAnsi="Times New Roman" w:cs="Times New Roman"/>
              <w:noProof/>
              <w:sz w:val="19"/>
              <w:szCs w:val="19"/>
            </w:rPr>
            <w:drawing>
              <wp:anchor distT="0" distB="0" distL="114300" distR="114300" simplePos="0" relativeHeight="251661312" behindDoc="1" locked="0" layoutInCell="1" allowOverlap="1" wp14:anchorId="1441BEAA" wp14:editId="393C35EF">
                <wp:simplePos x="0" y="0"/>
                <wp:positionH relativeFrom="column">
                  <wp:align>center</wp:align>
                </wp:positionH>
                <wp:positionV relativeFrom="paragraph">
                  <wp:posOffset>-107950</wp:posOffset>
                </wp:positionV>
                <wp:extent cx="1417320" cy="1371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732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62DF12" w14:textId="77777777" w:rsidR="00D403E8" w:rsidRPr="00D403E8" w:rsidRDefault="00D403E8" w:rsidP="00D403E8"/>
        <w:p w14:paraId="31146EEF" w14:textId="77777777" w:rsidR="00D403E8" w:rsidRPr="00D403E8" w:rsidRDefault="00D403E8" w:rsidP="00D403E8"/>
        <w:p w14:paraId="77F0A5E8" w14:textId="77777777" w:rsidR="00D403E8" w:rsidRPr="00D403E8" w:rsidRDefault="00D403E8" w:rsidP="00D403E8"/>
        <w:p w14:paraId="6619A260" w14:textId="77777777" w:rsidR="00D403E8" w:rsidRPr="00D403E8" w:rsidRDefault="00D403E8" w:rsidP="00D403E8"/>
        <w:p w14:paraId="007728B3" w14:textId="77777777" w:rsidR="00D403E8" w:rsidRPr="00D403E8" w:rsidRDefault="00D403E8" w:rsidP="00D403E8"/>
        <w:p w14:paraId="76611D1C" w14:textId="77777777" w:rsidR="00D403E8" w:rsidRPr="00D403E8" w:rsidRDefault="00D403E8" w:rsidP="00D403E8"/>
        <w:p w14:paraId="06A6C352" w14:textId="77777777" w:rsidR="00D403E8" w:rsidRPr="00D403E8" w:rsidRDefault="00D403E8" w:rsidP="00D403E8"/>
        <w:p w14:paraId="469FE174" w14:textId="77777777" w:rsidR="00D403E8" w:rsidRPr="00D403E8" w:rsidRDefault="00D403E8" w:rsidP="00D403E8"/>
        <w:p w14:paraId="7E98EF9C" w14:textId="77777777" w:rsidR="00D403E8" w:rsidRPr="00D403E8" w:rsidRDefault="00D403E8" w:rsidP="00D403E8"/>
        <w:p w14:paraId="4C2D3705" w14:textId="77777777" w:rsidR="00D403E8" w:rsidRPr="00D403E8" w:rsidRDefault="00D403E8" w:rsidP="00D403E8"/>
        <w:p w14:paraId="7DA4A4B0" w14:textId="77777777" w:rsidR="005B1261" w:rsidRPr="00D403E8" w:rsidRDefault="00D403E8" w:rsidP="00D403E8">
          <w:pPr>
            <w:jc w:val="center"/>
          </w:pPr>
          <w:r>
            <w:t>www.varnvillesc.org</w:t>
          </w:r>
        </w:p>
      </w:tc>
      <w:tc>
        <w:tcPr>
          <w:tcW w:w="3390" w:type="dxa"/>
        </w:tcPr>
        <w:p w14:paraId="304EE707" w14:textId="77777777" w:rsidR="005B1261" w:rsidRDefault="005B1261" w:rsidP="0063758A">
          <w:pPr>
            <w:pStyle w:val="NoSpacing"/>
            <w:rPr>
              <w:rFonts w:ascii="Times New Roman" w:hAnsi="Times New Roman" w:cs="Times New Roman"/>
              <w:sz w:val="19"/>
              <w:szCs w:val="19"/>
            </w:rPr>
          </w:pPr>
        </w:p>
      </w:tc>
    </w:tr>
    <w:tr w:rsidR="005B1261" w14:paraId="284EADB5" w14:textId="77777777" w:rsidTr="0072130A">
      <w:trPr>
        <w:trHeight w:val="204"/>
      </w:trPr>
      <w:tc>
        <w:tcPr>
          <w:tcW w:w="3308" w:type="dxa"/>
        </w:tcPr>
        <w:p w14:paraId="06CA6E47" w14:textId="77777777" w:rsidR="005B1261" w:rsidRDefault="005B1261" w:rsidP="005B1261">
          <w:pPr>
            <w:pStyle w:val="NoSpacing"/>
            <w:jc w:val="center"/>
            <w:rPr>
              <w:rFonts w:ascii="Times New Roman" w:hAnsi="Times New Roman" w:cs="Times New Roman"/>
              <w:sz w:val="19"/>
              <w:szCs w:val="19"/>
            </w:rPr>
          </w:pPr>
          <w:r w:rsidRPr="00B716DE">
            <w:rPr>
              <w:rFonts w:ascii="Times New Roman" w:hAnsi="Times New Roman" w:cs="Times New Roman"/>
              <w:w w:val="105"/>
              <w:sz w:val="19"/>
              <w:szCs w:val="19"/>
            </w:rPr>
            <w:t>NATHANIEL "Nat"</w:t>
          </w:r>
          <w:r w:rsidRPr="00B716DE">
            <w:rPr>
              <w:rFonts w:ascii="Times New Roman" w:hAnsi="Times New Roman" w:cs="Times New Roman"/>
              <w:spacing w:val="7"/>
              <w:w w:val="105"/>
              <w:sz w:val="19"/>
              <w:szCs w:val="19"/>
            </w:rPr>
            <w:t xml:space="preserve"> </w:t>
          </w:r>
          <w:r w:rsidRPr="00B716DE">
            <w:rPr>
              <w:rFonts w:ascii="Times New Roman" w:hAnsi="Times New Roman" w:cs="Times New Roman"/>
              <w:w w:val="105"/>
              <w:sz w:val="19"/>
              <w:szCs w:val="19"/>
            </w:rPr>
            <w:t>A.</w:t>
          </w:r>
          <w:r w:rsidRPr="00B716DE">
            <w:rPr>
              <w:rFonts w:ascii="Times New Roman" w:hAnsi="Times New Roman" w:cs="Times New Roman"/>
              <w:spacing w:val="31"/>
              <w:w w:val="105"/>
              <w:sz w:val="19"/>
              <w:szCs w:val="19"/>
            </w:rPr>
            <w:t xml:space="preserve"> </w:t>
          </w:r>
          <w:r w:rsidRPr="00B716DE">
            <w:rPr>
              <w:rFonts w:ascii="Times New Roman" w:hAnsi="Times New Roman" w:cs="Times New Roman"/>
              <w:w w:val="105"/>
              <w:sz w:val="19"/>
              <w:szCs w:val="19"/>
            </w:rPr>
            <w:t>SHAFFER</w:t>
          </w:r>
        </w:p>
      </w:tc>
      <w:tc>
        <w:tcPr>
          <w:tcW w:w="3275" w:type="dxa"/>
          <w:vMerge/>
        </w:tcPr>
        <w:p w14:paraId="1EF54CD2" w14:textId="77777777" w:rsidR="005B1261" w:rsidRDefault="005B1261" w:rsidP="0063758A">
          <w:pPr>
            <w:pStyle w:val="NoSpacing"/>
            <w:rPr>
              <w:rFonts w:ascii="Times New Roman" w:hAnsi="Times New Roman" w:cs="Times New Roman"/>
              <w:sz w:val="19"/>
              <w:szCs w:val="19"/>
            </w:rPr>
          </w:pPr>
        </w:p>
      </w:tc>
      <w:tc>
        <w:tcPr>
          <w:tcW w:w="3390" w:type="dxa"/>
        </w:tcPr>
        <w:p w14:paraId="4390E284" w14:textId="77777777" w:rsidR="005B1261" w:rsidRDefault="005B1261" w:rsidP="005B1261">
          <w:pPr>
            <w:pStyle w:val="NoSpacing"/>
            <w:jc w:val="right"/>
            <w:rPr>
              <w:rFonts w:ascii="Times New Roman" w:hAnsi="Times New Roman" w:cs="Times New Roman"/>
              <w:sz w:val="19"/>
              <w:szCs w:val="19"/>
            </w:rPr>
          </w:pPr>
          <w:r>
            <w:rPr>
              <w:rFonts w:ascii="Times New Roman" w:hAnsi="Times New Roman" w:cs="Times New Roman"/>
              <w:w w:val="105"/>
              <w:sz w:val="19"/>
              <w:szCs w:val="19"/>
            </w:rPr>
            <w:t xml:space="preserve">                     COUNCIL:</w:t>
          </w:r>
        </w:p>
      </w:tc>
    </w:tr>
    <w:tr w:rsidR="005B1261" w14:paraId="417EBDB7" w14:textId="77777777" w:rsidTr="0072130A">
      <w:trPr>
        <w:trHeight w:val="848"/>
      </w:trPr>
      <w:tc>
        <w:tcPr>
          <w:tcW w:w="3308" w:type="dxa"/>
        </w:tcPr>
        <w:p w14:paraId="6D6AC4BB" w14:textId="77777777" w:rsidR="005B1261" w:rsidRDefault="005B1261" w:rsidP="005B1261">
          <w:pPr>
            <w:pStyle w:val="NoSpacing"/>
            <w:jc w:val="center"/>
            <w:rPr>
              <w:rFonts w:ascii="Times New Roman" w:hAnsi="Times New Roman" w:cs="Times New Roman"/>
              <w:sz w:val="19"/>
              <w:szCs w:val="19"/>
            </w:rPr>
          </w:pPr>
          <w:r>
            <w:rPr>
              <w:rFonts w:ascii="Times New Roman" w:hAnsi="Times New Roman" w:cs="Times New Roman"/>
              <w:sz w:val="19"/>
              <w:szCs w:val="19"/>
            </w:rPr>
            <w:t>Mayor</w:t>
          </w:r>
        </w:p>
        <w:p w14:paraId="340A1AD1" w14:textId="77777777" w:rsidR="00106F0D" w:rsidRDefault="00106F0D" w:rsidP="005B1261">
          <w:pPr>
            <w:pStyle w:val="NoSpacing"/>
            <w:jc w:val="center"/>
            <w:rPr>
              <w:rFonts w:ascii="Times New Roman" w:hAnsi="Times New Roman" w:cs="Times New Roman"/>
              <w:sz w:val="19"/>
              <w:szCs w:val="19"/>
            </w:rPr>
          </w:pPr>
        </w:p>
        <w:p w14:paraId="02B39886" w14:textId="77777777" w:rsidR="00106F0D" w:rsidRPr="00106F0D" w:rsidRDefault="00106F0D" w:rsidP="00106F0D">
          <w:pPr>
            <w:pStyle w:val="NoSpacing"/>
            <w:jc w:val="center"/>
            <w:rPr>
              <w:rFonts w:ascii="Times New Roman" w:hAnsi="Times New Roman" w:cs="Times New Roman"/>
              <w:sz w:val="19"/>
              <w:szCs w:val="19"/>
            </w:rPr>
          </w:pPr>
          <w:r>
            <w:rPr>
              <w:rFonts w:ascii="Times New Roman" w:hAnsi="Times New Roman" w:cs="Times New Roman"/>
              <w:sz w:val="19"/>
              <w:szCs w:val="19"/>
            </w:rPr>
            <w:t xml:space="preserve"> </w:t>
          </w:r>
          <w:r w:rsidRPr="00106F0D">
            <w:rPr>
              <w:rFonts w:ascii="Times New Roman" w:hAnsi="Times New Roman" w:cs="Times New Roman"/>
              <w:sz w:val="19"/>
              <w:szCs w:val="19"/>
            </w:rPr>
            <w:t>HENRY A. CAMPBELL</w:t>
          </w:r>
        </w:p>
        <w:p w14:paraId="3EEF02EE" w14:textId="77777777" w:rsidR="00106F0D" w:rsidRDefault="00106F0D" w:rsidP="00106F0D">
          <w:pPr>
            <w:pStyle w:val="NoSpacing"/>
            <w:jc w:val="center"/>
            <w:rPr>
              <w:rFonts w:ascii="Times New Roman" w:hAnsi="Times New Roman" w:cs="Times New Roman"/>
              <w:sz w:val="19"/>
              <w:szCs w:val="19"/>
            </w:rPr>
          </w:pPr>
          <w:r w:rsidRPr="00106F0D">
            <w:rPr>
              <w:rFonts w:ascii="Times New Roman" w:hAnsi="Times New Roman" w:cs="Times New Roman"/>
              <w:sz w:val="19"/>
              <w:szCs w:val="19"/>
            </w:rPr>
            <w:t>Mayor Pro-Tem</w:t>
          </w:r>
        </w:p>
      </w:tc>
      <w:tc>
        <w:tcPr>
          <w:tcW w:w="3275" w:type="dxa"/>
          <w:vMerge/>
        </w:tcPr>
        <w:p w14:paraId="72502B6B" w14:textId="77777777" w:rsidR="005B1261" w:rsidRDefault="005B1261" w:rsidP="0063758A">
          <w:pPr>
            <w:pStyle w:val="NoSpacing"/>
            <w:rPr>
              <w:rFonts w:ascii="Times New Roman" w:hAnsi="Times New Roman" w:cs="Times New Roman"/>
              <w:sz w:val="19"/>
              <w:szCs w:val="19"/>
            </w:rPr>
          </w:pPr>
        </w:p>
      </w:tc>
      <w:tc>
        <w:tcPr>
          <w:tcW w:w="3390" w:type="dxa"/>
        </w:tcPr>
        <w:p w14:paraId="711BC5C1" w14:textId="77777777" w:rsidR="00145A21" w:rsidRDefault="00145A21" w:rsidP="00B21F37">
          <w:pPr>
            <w:pStyle w:val="NoSpacing"/>
            <w:jc w:val="right"/>
            <w:rPr>
              <w:rFonts w:ascii="Times New Roman" w:hAnsi="Times New Roman" w:cs="Times New Roman"/>
              <w:sz w:val="19"/>
              <w:szCs w:val="19"/>
            </w:rPr>
          </w:pPr>
          <w:r w:rsidRPr="00145A21">
            <w:rPr>
              <w:rFonts w:ascii="Times New Roman" w:hAnsi="Times New Roman" w:cs="Times New Roman"/>
              <w:sz w:val="19"/>
              <w:szCs w:val="19"/>
            </w:rPr>
            <w:t xml:space="preserve">                Ronald Williams </w:t>
          </w:r>
        </w:p>
        <w:p w14:paraId="78A0CBF3" w14:textId="28C4FD41" w:rsidR="00145A21" w:rsidRDefault="00145A21" w:rsidP="00B21F37">
          <w:pPr>
            <w:pStyle w:val="NoSpacing"/>
            <w:jc w:val="right"/>
            <w:rPr>
              <w:rFonts w:ascii="Times New Roman" w:hAnsi="Times New Roman" w:cs="Times New Roman"/>
              <w:sz w:val="19"/>
              <w:szCs w:val="19"/>
            </w:rPr>
          </w:pPr>
          <w:r w:rsidRPr="00145A21">
            <w:rPr>
              <w:rFonts w:ascii="Times New Roman" w:hAnsi="Times New Roman" w:cs="Times New Roman"/>
              <w:sz w:val="19"/>
              <w:szCs w:val="19"/>
            </w:rPr>
            <w:t xml:space="preserve">                     Linda Cooler</w:t>
          </w:r>
        </w:p>
        <w:p w14:paraId="1D95B303" w14:textId="77777777" w:rsidR="00F81359" w:rsidRDefault="00145A21" w:rsidP="00B21F37">
          <w:pPr>
            <w:pStyle w:val="NoSpacing"/>
            <w:jc w:val="right"/>
            <w:rPr>
              <w:rFonts w:ascii="Times New Roman" w:hAnsi="Times New Roman" w:cs="Times New Roman"/>
              <w:sz w:val="19"/>
              <w:szCs w:val="19"/>
            </w:rPr>
          </w:pPr>
          <w:r w:rsidRPr="00145A21">
            <w:rPr>
              <w:rFonts w:ascii="Times New Roman" w:hAnsi="Times New Roman" w:cs="Times New Roman"/>
              <w:sz w:val="19"/>
              <w:szCs w:val="19"/>
            </w:rPr>
            <w:t>Joseph Williams</w:t>
          </w:r>
        </w:p>
        <w:p w14:paraId="37368450" w14:textId="0C35E8B2" w:rsidR="00145A21" w:rsidRDefault="00145A21" w:rsidP="00B21F37">
          <w:pPr>
            <w:pStyle w:val="NoSpacing"/>
            <w:jc w:val="right"/>
            <w:rPr>
              <w:rFonts w:ascii="Times New Roman" w:hAnsi="Times New Roman" w:cs="Times New Roman"/>
              <w:sz w:val="19"/>
              <w:szCs w:val="19"/>
            </w:rPr>
          </w:pPr>
          <w:r w:rsidRPr="00145A21">
            <w:rPr>
              <w:rFonts w:ascii="Times New Roman" w:hAnsi="Times New Roman" w:cs="Times New Roman"/>
              <w:sz w:val="19"/>
              <w:szCs w:val="19"/>
            </w:rPr>
            <w:t>Faye H Gooding</w:t>
          </w:r>
        </w:p>
      </w:tc>
    </w:tr>
    <w:tr w:rsidR="005B1261" w14:paraId="0646D559" w14:textId="77777777" w:rsidTr="0072130A">
      <w:trPr>
        <w:trHeight w:val="219"/>
      </w:trPr>
      <w:tc>
        <w:tcPr>
          <w:tcW w:w="3308" w:type="dxa"/>
        </w:tcPr>
        <w:p w14:paraId="3640E85A" w14:textId="77777777" w:rsidR="005B1261" w:rsidRDefault="005B1261" w:rsidP="005B1261">
          <w:pPr>
            <w:pStyle w:val="NoSpacing"/>
            <w:jc w:val="center"/>
            <w:rPr>
              <w:rFonts w:ascii="Times New Roman" w:hAnsi="Times New Roman" w:cs="Times New Roman"/>
              <w:sz w:val="19"/>
              <w:szCs w:val="19"/>
            </w:rPr>
          </w:pPr>
        </w:p>
      </w:tc>
      <w:tc>
        <w:tcPr>
          <w:tcW w:w="3275" w:type="dxa"/>
          <w:vMerge/>
        </w:tcPr>
        <w:p w14:paraId="731E9A7C" w14:textId="77777777" w:rsidR="005B1261" w:rsidRDefault="005B1261" w:rsidP="0063758A">
          <w:pPr>
            <w:pStyle w:val="NoSpacing"/>
            <w:rPr>
              <w:rFonts w:ascii="Times New Roman" w:hAnsi="Times New Roman" w:cs="Times New Roman"/>
              <w:sz w:val="19"/>
              <w:szCs w:val="19"/>
            </w:rPr>
          </w:pPr>
        </w:p>
      </w:tc>
      <w:tc>
        <w:tcPr>
          <w:tcW w:w="3390" w:type="dxa"/>
        </w:tcPr>
        <w:p w14:paraId="7819866C" w14:textId="76118697" w:rsidR="005B1261" w:rsidRDefault="00D95C24" w:rsidP="005B1261">
          <w:pPr>
            <w:pStyle w:val="NoSpacing"/>
            <w:jc w:val="right"/>
            <w:rPr>
              <w:rFonts w:ascii="Times New Roman" w:hAnsi="Times New Roman" w:cs="Times New Roman"/>
              <w:sz w:val="19"/>
              <w:szCs w:val="19"/>
            </w:rPr>
          </w:pPr>
          <w:r w:rsidRPr="00D95C24">
            <w:rPr>
              <w:rFonts w:ascii="Times New Roman" w:hAnsi="Times New Roman" w:cs="Times New Roman"/>
              <w:sz w:val="19"/>
              <w:szCs w:val="19"/>
            </w:rPr>
            <w:t>Nicholas Ginn</w:t>
          </w:r>
          <w:r w:rsidR="00B21F37">
            <w:rPr>
              <w:rFonts w:ascii="Times New Roman" w:hAnsi="Times New Roman" w:cs="Times New Roman"/>
              <w:sz w:val="19"/>
              <w:szCs w:val="19"/>
            </w:rPr>
            <w:t xml:space="preserve"> </w:t>
          </w:r>
        </w:p>
      </w:tc>
    </w:tr>
    <w:tr w:rsidR="005B1261" w14:paraId="60B89B8F" w14:textId="77777777" w:rsidTr="0072130A">
      <w:trPr>
        <w:trHeight w:val="219"/>
      </w:trPr>
      <w:tc>
        <w:tcPr>
          <w:tcW w:w="3308" w:type="dxa"/>
        </w:tcPr>
        <w:p w14:paraId="66737166" w14:textId="77777777" w:rsidR="005B1261" w:rsidRDefault="005B1261" w:rsidP="000F0DB3">
          <w:pPr>
            <w:pStyle w:val="NoSpacing"/>
            <w:rPr>
              <w:rFonts w:ascii="Times New Roman" w:hAnsi="Times New Roman" w:cs="Times New Roman"/>
              <w:sz w:val="19"/>
              <w:szCs w:val="19"/>
            </w:rPr>
          </w:pPr>
        </w:p>
      </w:tc>
      <w:tc>
        <w:tcPr>
          <w:tcW w:w="3275" w:type="dxa"/>
          <w:vMerge/>
        </w:tcPr>
        <w:p w14:paraId="75D24D7D" w14:textId="77777777" w:rsidR="005B1261" w:rsidRDefault="005B1261" w:rsidP="0063758A">
          <w:pPr>
            <w:pStyle w:val="NoSpacing"/>
            <w:rPr>
              <w:rFonts w:ascii="Times New Roman" w:hAnsi="Times New Roman" w:cs="Times New Roman"/>
              <w:sz w:val="19"/>
              <w:szCs w:val="19"/>
            </w:rPr>
          </w:pPr>
        </w:p>
      </w:tc>
      <w:tc>
        <w:tcPr>
          <w:tcW w:w="3390" w:type="dxa"/>
        </w:tcPr>
        <w:p w14:paraId="1FF3A2C8" w14:textId="77777777" w:rsidR="005B1261" w:rsidRDefault="005B1261" w:rsidP="00B21F37">
          <w:pPr>
            <w:pStyle w:val="NoSpacing"/>
            <w:jc w:val="right"/>
            <w:rPr>
              <w:rFonts w:ascii="Times New Roman" w:hAnsi="Times New Roman" w:cs="Times New Roman"/>
              <w:sz w:val="19"/>
              <w:szCs w:val="19"/>
            </w:rPr>
          </w:pPr>
        </w:p>
      </w:tc>
    </w:tr>
    <w:tr w:rsidR="005B1261" w14:paraId="41E21A23" w14:textId="77777777" w:rsidTr="0072130A">
      <w:trPr>
        <w:trHeight w:val="204"/>
      </w:trPr>
      <w:tc>
        <w:tcPr>
          <w:tcW w:w="3308" w:type="dxa"/>
        </w:tcPr>
        <w:p w14:paraId="2534B30A" w14:textId="77777777" w:rsidR="005B1261" w:rsidRDefault="005B1261" w:rsidP="005B1261">
          <w:pPr>
            <w:pStyle w:val="NoSpacing"/>
            <w:jc w:val="center"/>
            <w:rPr>
              <w:rFonts w:ascii="Times New Roman" w:hAnsi="Times New Roman" w:cs="Times New Roman"/>
              <w:sz w:val="19"/>
              <w:szCs w:val="19"/>
            </w:rPr>
          </w:pPr>
        </w:p>
      </w:tc>
      <w:tc>
        <w:tcPr>
          <w:tcW w:w="3275" w:type="dxa"/>
          <w:vMerge/>
        </w:tcPr>
        <w:p w14:paraId="71C5444C" w14:textId="77777777" w:rsidR="005B1261" w:rsidRDefault="005B1261" w:rsidP="0063758A">
          <w:pPr>
            <w:pStyle w:val="NoSpacing"/>
            <w:rPr>
              <w:rFonts w:ascii="Times New Roman" w:hAnsi="Times New Roman" w:cs="Times New Roman"/>
              <w:sz w:val="19"/>
              <w:szCs w:val="19"/>
            </w:rPr>
          </w:pPr>
        </w:p>
      </w:tc>
      <w:tc>
        <w:tcPr>
          <w:tcW w:w="3390" w:type="dxa"/>
        </w:tcPr>
        <w:p w14:paraId="37DA0442" w14:textId="77777777" w:rsidR="005B1261" w:rsidRDefault="005B1261" w:rsidP="005B1261">
          <w:pPr>
            <w:pStyle w:val="NoSpacing"/>
            <w:jc w:val="right"/>
            <w:rPr>
              <w:rFonts w:ascii="Times New Roman" w:hAnsi="Times New Roman" w:cs="Times New Roman"/>
              <w:sz w:val="19"/>
              <w:szCs w:val="19"/>
            </w:rPr>
          </w:pPr>
        </w:p>
      </w:tc>
    </w:tr>
    <w:tr w:rsidR="005B1261" w14:paraId="782038B9" w14:textId="77777777" w:rsidTr="0072130A">
      <w:trPr>
        <w:trHeight w:val="219"/>
      </w:trPr>
      <w:tc>
        <w:tcPr>
          <w:tcW w:w="3308" w:type="dxa"/>
        </w:tcPr>
        <w:p w14:paraId="1A119978" w14:textId="77777777" w:rsidR="005B1261" w:rsidRDefault="005B1261" w:rsidP="005B1261">
          <w:pPr>
            <w:pStyle w:val="NoSpacing"/>
            <w:jc w:val="center"/>
            <w:rPr>
              <w:rFonts w:ascii="Times New Roman" w:hAnsi="Times New Roman" w:cs="Times New Roman"/>
              <w:sz w:val="19"/>
              <w:szCs w:val="19"/>
            </w:rPr>
          </w:pPr>
        </w:p>
      </w:tc>
      <w:tc>
        <w:tcPr>
          <w:tcW w:w="3275" w:type="dxa"/>
          <w:vMerge/>
        </w:tcPr>
        <w:p w14:paraId="30394186" w14:textId="77777777" w:rsidR="005B1261" w:rsidRDefault="005B1261" w:rsidP="0063758A">
          <w:pPr>
            <w:pStyle w:val="NoSpacing"/>
            <w:rPr>
              <w:rFonts w:ascii="Times New Roman" w:hAnsi="Times New Roman" w:cs="Times New Roman"/>
              <w:sz w:val="19"/>
              <w:szCs w:val="19"/>
            </w:rPr>
          </w:pPr>
        </w:p>
      </w:tc>
      <w:tc>
        <w:tcPr>
          <w:tcW w:w="3390" w:type="dxa"/>
        </w:tcPr>
        <w:p w14:paraId="1F937C9C" w14:textId="77777777" w:rsidR="005B1261" w:rsidRDefault="005B1261" w:rsidP="00B21F37">
          <w:pPr>
            <w:pStyle w:val="NoSpacing"/>
            <w:rPr>
              <w:rFonts w:ascii="Times New Roman" w:hAnsi="Times New Roman" w:cs="Times New Roman"/>
              <w:sz w:val="19"/>
              <w:szCs w:val="19"/>
            </w:rPr>
          </w:pPr>
        </w:p>
      </w:tc>
    </w:tr>
    <w:tr w:rsidR="005B1261" w14:paraId="21DE9C89" w14:textId="77777777" w:rsidTr="0072130A">
      <w:trPr>
        <w:trHeight w:val="204"/>
      </w:trPr>
      <w:tc>
        <w:tcPr>
          <w:tcW w:w="3308" w:type="dxa"/>
        </w:tcPr>
        <w:p w14:paraId="072CF910" w14:textId="77777777" w:rsidR="005B1261" w:rsidRDefault="005B1261" w:rsidP="005B1261">
          <w:pPr>
            <w:pStyle w:val="NoSpacing"/>
            <w:jc w:val="center"/>
            <w:rPr>
              <w:rFonts w:ascii="Times New Roman" w:hAnsi="Times New Roman" w:cs="Times New Roman"/>
              <w:sz w:val="19"/>
              <w:szCs w:val="19"/>
            </w:rPr>
          </w:pPr>
        </w:p>
      </w:tc>
      <w:tc>
        <w:tcPr>
          <w:tcW w:w="3275" w:type="dxa"/>
          <w:vMerge/>
        </w:tcPr>
        <w:p w14:paraId="635B84FF" w14:textId="77777777" w:rsidR="005B1261" w:rsidRDefault="005B1261" w:rsidP="0063758A">
          <w:pPr>
            <w:pStyle w:val="NoSpacing"/>
            <w:rPr>
              <w:rFonts w:ascii="Times New Roman" w:hAnsi="Times New Roman" w:cs="Times New Roman"/>
              <w:sz w:val="19"/>
              <w:szCs w:val="19"/>
            </w:rPr>
          </w:pPr>
        </w:p>
      </w:tc>
      <w:tc>
        <w:tcPr>
          <w:tcW w:w="3390" w:type="dxa"/>
        </w:tcPr>
        <w:p w14:paraId="490A0E97" w14:textId="77777777" w:rsidR="005B1261" w:rsidRDefault="005B1261" w:rsidP="005B1261">
          <w:pPr>
            <w:pStyle w:val="NoSpacing"/>
            <w:jc w:val="right"/>
            <w:rPr>
              <w:rFonts w:ascii="Times New Roman" w:hAnsi="Times New Roman" w:cs="Times New Roman"/>
              <w:sz w:val="19"/>
              <w:szCs w:val="19"/>
            </w:rPr>
          </w:pPr>
        </w:p>
      </w:tc>
    </w:tr>
    <w:tr w:rsidR="005B1261" w14:paraId="09C7DA32" w14:textId="77777777" w:rsidTr="0072130A">
      <w:trPr>
        <w:trHeight w:val="219"/>
      </w:trPr>
      <w:tc>
        <w:tcPr>
          <w:tcW w:w="3308" w:type="dxa"/>
        </w:tcPr>
        <w:p w14:paraId="7427F9E6" w14:textId="77777777" w:rsidR="005B1261" w:rsidRDefault="005B1261" w:rsidP="005B1261">
          <w:pPr>
            <w:pStyle w:val="NoSpacing"/>
            <w:jc w:val="center"/>
            <w:rPr>
              <w:rFonts w:ascii="Times New Roman" w:hAnsi="Times New Roman" w:cs="Times New Roman"/>
              <w:sz w:val="19"/>
              <w:szCs w:val="19"/>
            </w:rPr>
          </w:pPr>
        </w:p>
      </w:tc>
      <w:tc>
        <w:tcPr>
          <w:tcW w:w="3275" w:type="dxa"/>
          <w:vMerge/>
        </w:tcPr>
        <w:p w14:paraId="3CAAED5B" w14:textId="77777777" w:rsidR="005B1261" w:rsidRDefault="005B1261" w:rsidP="0063758A">
          <w:pPr>
            <w:pStyle w:val="NoSpacing"/>
            <w:rPr>
              <w:rFonts w:ascii="Times New Roman" w:hAnsi="Times New Roman" w:cs="Times New Roman"/>
              <w:sz w:val="19"/>
              <w:szCs w:val="19"/>
            </w:rPr>
          </w:pPr>
        </w:p>
      </w:tc>
      <w:tc>
        <w:tcPr>
          <w:tcW w:w="3390" w:type="dxa"/>
        </w:tcPr>
        <w:p w14:paraId="04609F31" w14:textId="77777777" w:rsidR="005B1261" w:rsidRDefault="005B1261" w:rsidP="005B1261">
          <w:pPr>
            <w:pStyle w:val="NoSpacing"/>
            <w:jc w:val="right"/>
            <w:rPr>
              <w:rFonts w:ascii="Times New Roman" w:hAnsi="Times New Roman" w:cs="Times New Roman"/>
              <w:sz w:val="19"/>
              <w:szCs w:val="19"/>
            </w:rPr>
          </w:pPr>
        </w:p>
      </w:tc>
    </w:tr>
    <w:tr w:rsidR="005B1261" w14:paraId="32B80B56" w14:textId="77777777" w:rsidTr="0072130A">
      <w:trPr>
        <w:trHeight w:val="204"/>
      </w:trPr>
      <w:tc>
        <w:tcPr>
          <w:tcW w:w="3308" w:type="dxa"/>
        </w:tcPr>
        <w:p w14:paraId="530A56E7" w14:textId="77777777" w:rsidR="005B1261" w:rsidRDefault="005B1261" w:rsidP="005B1261">
          <w:pPr>
            <w:pStyle w:val="NoSpacing"/>
            <w:jc w:val="center"/>
            <w:rPr>
              <w:rFonts w:ascii="Times New Roman" w:hAnsi="Times New Roman" w:cs="Times New Roman"/>
              <w:sz w:val="19"/>
              <w:szCs w:val="19"/>
            </w:rPr>
          </w:pPr>
        </w:p>
      </w:tc>
      <w:tc>
        <w:tcPr>
          <w:tcW w:w="3275" w:type="dxa"/>
          <w:vMerge/>
        </w:tcPr>
        <w:p w14:paraId="4EB4B23C" w14:textId="77777777" w:rsidR="005B1261" w:rsidRDefault="005B1261" w:rsidP="0063758A">
          <w:pPr>
            <w:pStyle w:val="NoSpacing"/>
            <w:rPr>
              <w:rFonts w:ascii="Times New Roman" w:hAnsi="Times New Roman" w:cs="Times New Roman"/>
              <w:sz w:val="19"/>
              <w:szCs w:val="19"/>
            </w:rPr>
          </w:pPr>
        </w:p>
      </w:tc>
      <w:tc>
        <w:tcPr>
          <w:tcW w:w="3390" w:type="dxa"/>
        </w:tcPr>
        <w:p w14:paraId="05268B3B" w14:textId="77777777" w:rsidR="005B1261" w:rsidRDefault="005B1261" w:rsidP="005B1261">
          <w:pPr>
            <w:pStyle w:val="NoSpacing"/>
            <w:jc w:val="right"/>
            <w:rPr>
              <w:rFonts w:ascii="Times New Roman" w:hAnsi="Times New Roman" w:cs="Times New Roman"/>
              <w:sz w:val="19"/>
              <w:szCs w:val="19"/>
            </w:rPr>
          </w:pPr>
        </w:p>
      </w:tc>
    </w:tr>
    <w:tr w:rsidR="005B1261" w14:paraId="28B635BD" w14:textId="77777777" w:rsidTr="0072130A">
      <w:trPr>
        <w:trHeight w:val="78"/>
      </w:trPr>
      <w:tc>
        <w:tcPr>
          <w:tcW w:w="9974" w:type="dxa"/>
          <w:gridSpan w:val="3"/>
        </w:tcPr>
        <w:p w14:paraId="59979EDC" w14:textId="77777777" w:rsidR="005B1261" w:rsidRPr="005B1261" w:rsidRDefault="00B21F37" w:rsidP="00B21F37">
          <w:pPr>
            <w:pStyle w:val="NoSpacing"/>
            <w:jc w:val="center"/>
            <w:rPr>
              <w:rFonts w:ascii="Times New Roman" w:hAnsi="Times New Roman" w:cs="Times New Roman"/>
              <w:sz w:val="19"/>
              <w:szCs w:val="19"/>
            </w:rPr>
          </w:pPr>
          <w:r w:rsidRPr="005B1261">
            <w:rPr>
              <w:rFonts w:ascii="Times New Roman" w:hAnsi="Times New Roman" w:cs="Times New Roman"/>
              <w:sz w:val="19"/>
              <w:szCs w:val="19"/>
            </w:rPr>
            <w:t xml:space="preserve"> </w:t>
          </w:r>
        </w:p>
      </w:tc>
    </w:tr>
  </w:tbl>
  <w:p w14:paraId="71386900" w14:textId="77777777" w:rsidR="0063758A" w:rsidRPr="0063758A" w:rsidRDefault="0063758A" w:rsidP="0063758A">
    <w:pPr>
      <w:pStyle w:val="NoSpacing"/>
      <w:rPr>
        <w:rFonts w:ascii="Times New Roman" w:hAnsi="Times New Roman" w:cs="Times New Roman"/>
        <w:sz w:val="19"/>
        <w:szCs w:val="1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58A"/>
    <w:rsid w:val="00006691"/>
    <w:rsid w:val="000110F8"/>
    <w:rsid w:val="00014864"/>
    <w:rsid w:val="000351C5"/>
    <w:rsid w:val="000358C6"/>
    <w:rsid w:val="00041C02"/>
    <w:rsid w:val="00053BFA"/>
    <w:rsid w:val="00054043"/>
    <w:rsid w:val="00056976"/>
    <w:rsid w:val="0006371B"/>
    <w:rsid w:val="000723D0"/>
    <w:rsid w:val="00077B4B"/>
    <w:rsid w:val="00083137"/>
    <w:rsid w:val="00086058"/>
    <w:rsid w:val="000938E7"/>
    <w:rsid w:val="000976AD"/>
    <w:rsid w:val="000A2390"/>
    <w:rsid w:val="000A275C"/>
    <w:rsid w:val="000A32A7"/>
    <w:rsid w:val="000B4735"/>
    <w:rsid w:val="000B4B78"/>
    <w:rsid w:val="000B66A3"/>
    <w:rsid w:val="000C2CF8"/>
    <w:rsid w:val="000C4305"/>
    <w:rsid w:val="000C7091"/>
    <w:rsid w:val="000C7664"/>
    <w:rsid w:val="000D1847"/>
    <w:rsid w:val="000E15C4"/>
    <w:rsid w:val="000E73E1"/>
    <w:rsid w:val="000F0DB3"/>
    <w:rsid w:val="000F11CB"/>
    <w:rsid w:val="000F4E7D"/>
    <w:rsid w:val="000F661E"/>
    <w:rsid w:val="00100449"/>
    <w:rsid w:val="001017DF"/>
    <w:rsid w:val="00102E87"/>
    <w:rsid w:val="00104C2D"/>
    <w:rsid w:val="00106F0D"/>
    <w:rsid w:val="00114776"/>
    <w:rsid w:val="00115B41"/>
    <w:rsid w:val="00124DB9"/>
    <w:rsid w:val="00126B37"/>
    <w:rsid w:val="001317A9"/>
    <w:rsid w:val="0014414D"/>
    <w:rsid w:val="00145A21"/>
    <w:rsid w:val="00164DD7"/>
    <w:rsid w:val="00167C1C"/>
    <w:rsid w:val="00170AF8"/>
    <w:rsid w:val="00170AFE"/>
    <w:rsid w:val="00175ADF"/>
    <w:rsid w:val="001900B6"/>
    <w:rsid w:val="00191D28"/>
    <w:rsid w:val="00194B97"/>
    <w:rsid w:val="001A0B05"/>
    <w:rsid w:val="001A210C"/>
    <w:rsid w:val="001B5AB4"/>
    <w:rsid w:val="001C2FCC"/>
    <w:rsid w:val="001C32B9"/>
    <w:rsid w:val="001C3525"/>
    <w:rsid w:val="001C42F1"/>
    <w:rsid w:val="001D2943"/>
    <w:rsid w:val="001D5746"/>
    <w:rsid w:val="001E3E8D"/>
    <w:rsid w:val="001E6061"/>
    <w:rsid w:val="001E6AE9"/>
    <w:rsid w:val="001F2E2C"/>
    <w:rsid w:val="001F336A"/>
    <w:rsid w:val="0021635C"/>
    <w:rsid w:val="00216EDF"/>
    <w:rsid w:val="0023142A"/>
    <w:rsid w:val="00234007"/>
    <w:rsid w:val="00235C30"/>
    <w:rsid w:val="00236D6A"/>
    <w:rsid w:val="002377E1"/>
    <w:rsid w:val="0024420D"/>
    <w:rsid w:val="00266007"/>
    <w:rsid w:val="002817C9"/>
    <w:rsid w:val="00284E55"/>
    <w:rsid w:val="00286E32"/>
    <w:rsid w:val="002914D7"/>
    <w:rsid w:val="002A5AFC"/>
    <w:rsid w:val="002C1543"/>
    <w:rsid w:val="002C5D08"/>
    <w:rsid w:val="002C683F"/>
    <w:rsid w:val="002D262C"/>
    <w:rsid w:val="002F1352"/>
    <w:rsid w:val="00300A09"/>
    <w:rsid w:val="00301DBD"/>
    <w:rsid w:val="0030271B"/>
    <w:rsid w:val="003053D1"/>
    <w:rsid w:val="00306BB0"/>
    <w:rsid w:val="00307386"/>
    <w:rsid w:val="003147FE"/>
    <w:rsid w:val="00320696"/>
    <w:rsid w:val="00322A33"/>
    <w:rsid w:val="003258BA"/>
    <w:rsid w:val="0032627E"/>
    <w:rsid w:val="00330960"/>
    <w:rsid w:val="00333199"/>
    <w:rsid w:val="00333D7A"/>
    <w:rsid w:val="00334268"/>
    <w:rsid w:val="00340075"/>
    <w:rsid w:val="003454FD"/>
    <w:rsid w:val="00350C28"/>
    <w:rsid w:val="00353305"/>
    <w:rsid w:val="00353449"/>
    <w:rsid w:val="003534E6"/>
    <w:rsid w:val="00355CFD"/>
    <w:rsid w:val="00360A1C"/>
    <w:rsid w:val="00361FB0"/>
    <w:rsid w:val="0036562C"/>
    <w:rsid w:val="00366127"/>
    <w:rsid w:val="0037354E"/>
    <w:rsid w:val="00385270"/>
    <w:rsid w:val="003949C0"/>
    <w:rsid w:val="00395F79"/>
    <w:rsid w:val="003A1AD5"/>
    <w:rsid w:val="003A7D7E"/>
    <w:rsid w:val="003B643E"/>
    <w:rsid w:val="003C36DA"/>
    <w:rsid w:val="003C69D7"/>
    <w:rsid w:val="003D7979"/>
    <w:rsid w:val="003F0E4A"/>
    <w:rsid w:val="003F18EC"/>
    <w:rsid w:val="003F53A3"/>
    <w:rsid w:val="003F53AC"/>
    <w:rsid w:val="00402D61"/>
    <w:rsid w:val="0040565E"/>
    <w:rsid w:val="004077F4"/>
    <w:rsid w:val="004121BE"/>
    <w:rsid w:val="00416CF0"/>
    <w:rsid w:val="00422F24"/>
    <w:rsid w:val="00427293"/>
    <w:rsid w:val="00430CB6"/>
    <w:rsid w:val="0043675F"/>
    <w:rsid w:val="00443E14"/>
    <w:rsid w:val="00481E0D"/>
    <w:rsid w:val="00483974"/>
    <w:rsid w:val="00485185"/>
    <w:rsid w:val="00490751"/>
    <w:rsid w:val="0049141A"/>
    <w:rsid w:val="004A01A8"/>
    <w:rsid w:val="004A0B3A"/>
    <w:rsid w:val="004A295E"/>
    <w:rsid w:val="004A54C7"/>
    <w:rsid w:val="004A7BEE"/>
    <w:rsid w:val="004B0075"/>
    <w:rsid w:val="004B0EE6"/>
    <w:rsid w:val="004B39C0"/>
    <w:rsid w:val="004B638F"/>
    <w:rsid w:val="004C5C5A"/>
    <w:rsid w:val="004D0A45"/>
    <w:rsid w:val="004D1EB6"/>
    <w:rsid w:val="004D3B1B"/>
    <w:rsid w:val="004D4048"/>
    <w:rsid w:val="004D5CFF"/>
    <w:rsid w:val="004E140B"/>
    <w:rsid w:val="004E76A7"/>
    <w:rsid w:val="005077B8"/>
    <w:rsid w:val="0050788A"/>
    <w:rsid w:val="00512919"/>
    <w:rsid w:val="00516DE4"/>
    <w:rsid w:val="00527CFF"/>
    <w:rsid w:val="0054600C"/>
    <w:rsid w:val="005519F7"/>
    <w:rsid w:val="005521BA"/>
    <w:rsid w:val="00552F6C"/>
    <w:rsid w:val="005577FA"/>
    <w:rsid w:val="005611C9"/>
    <w:rsid w:val="0056138D"/>
    <w:rsid w:val="00562A2C"/>
    <w:rsid w:val="00564D81"/>
    <w:rsid w:val="00566AD8"/>
    <w:rsid w:val="005672C9"/>
    <w:rsid w:val="00576CE7"/>
    <w:rsid w:val="0058198A"/>
    <w:rsid w:val="00586529"/>
    <w:rsid w:val="00596480"/>
    <w:rsid w:val="005A0E88"/>
    <w:rsid w:val="005A1F40"/>
    <w:rsid w:val="005A64B9"/>
    <w:rsid w:val="005B1261"/>
    <w:rsid w:val="005B1D7A"/>
    <w:rsid w:val="005B2FB9"/>
    <w:rsid w:val="005C6CC8"/>
    <w:rsid w:val="005D470C"/>
    <w:rsid w:val="005F537F"/>
    <w:rsid w:val="006061A6"/>
    <w:rsid w:val="00623AC4"/>
    <w:rsid w:val="006247EB"/>
    <w:rsid w:val="0063758A"/>
    <w:rsid w:val="00637859"/>
    <w:rsid w:val="00643A85"/>
    <w:rsid w:val="00646582"/>
    <w:rsid w:val="0065162A"/>
    <w:rsid w:val="00651680"/>
    <w:rsid w:val="0065214A"/>
    <w:rsid w:val="00672662"/>
    <w:rsid w:val="00675F72"/>
    <w:rsid w:val="00680EA9"/>
    <w:rsid w:val="0068134D"/>
    <w:rsid w:val="00687D26"/>
    <w:rsid w:val="00691F77"/>
    <w:rsid w:val="006B0187"/>
    <w:rsid w:val="006B3288"/>
    <w:rsid w:val="006B4596"/>
    <w:rsid w:val="006C0D5F"/>
    <w:rsid w:val="006C0EC8"/>
    <w:rsid w:val="006C6251"/>
    <w:rsid w:val="006C6D2B"/>
    <w:rsid w:val="006D1D85"/>
    <w:rsid w:val="006D4D59"/>
    <w:rsid w:val="006E37E4"/>
    <w:rsid w:val="006E640D"/>
    <w:rsid w:val="006F2F20"/>
    <w:rsid w:val="006F40B6"/>
    <w:rsid w:val="0070395D"/>
    <w:rsid w:val="0070428C"/>
    <w:rsid w:val="00710217"/>
    <w:rsid w:val="00710D72"/>
    <w:rsid w:val="00710DD8"/>
    <w:rsid w:val="0071221B"/>
    <w:rsid w:val="00714456"/>
    <w:rsid w:val="00715786"/>
    <w:rsid w:val="00716AC7"/>
    <w:rsid w:val="0071755D"/>
    <w:rsid w:val="0072130A"/>
    <w:rsid w:val="0072145E"/>
    <w:rsid w:val="00721A80"/>
    <w:rsid w:val="007238C5"/>
    <w:rsid w:val="00734EA3"/>
    <w:rsid w:val="00751779"/>
    <w:rsid w:val="00753D2A"/>
    <w:rsid w:val="0077582F"/>
    <w:rsid w:val="00776F5D"/>
    <w:rsid w:val="00785324"/>
    <w:rsid w:val="007A1F35"/>
    <w:rsid w:val="007A5D09"/>
    <w:rsid w:val="007B4893"/>
    <w:rsid w:val="007B554E"/>
    <w:rsid w:val="007C16EE"/>
    <w:rsid w:val="007C7C28"/>
    <w:rsid w:val="007D5769"/>
    <w:rsid w:val="007D5AFE"/>
    <w:rsid w:val="007E50B3"/>
    <w:rsid w:val="007E7C2E"/>
    <w:rsid w:val="0080155D"/>
    <w:rsid w:val="00805D83"/>
    <w:rsid w:val="00806663"/>
    <w:rsid w:val="0080682A"/>
    <w:rsid w:val="00813113"/>
    <w:rsid w:val="00816A38"/>
    <w:rsid w:val="00820198"/>
    <w:rsid w:val="0082163C"/>
    <w:rsid w:val="00822133"/>
    <w:rsid w:val="00824DD7"/>
    <w:rsid w:val="00842EFD"/>
    <w:rsid w:val="00843719"/>
    <w:rsid w:val="00846108"/>
    <w:rsid w:val="008506B4"/>
    <w:rsid w:val="00856E99"/>
    <w:rsid w:val="00861792"/>
    <w:rsid w:val="008626EB"/>
    <w:rsid w:val="00862A5D"/>
    <w:rsid w:val="00865574"/>
    <w:rsid w:val="00870283"/>
    <w:rsid w:val="00886B8A"/>
    <w:rsid w:val="0089279B"/>
    <w:rsid w:val="00892A2B"/>
    <w:rsid w:val="00892C39"/>
    <w:rsid w:val="0089509C"/>
    <w:rsid w:val="008A413C"/>
    <w:rsid w:val="008A4B9C"/>
    <w:rsid w:val="008A65DF"/>
    <w:rsid w:val="008C210E"/>
    <w:rsid w:val="008C26EA"/>
    <w:rsid w:val="008C41AC"/>
    <w:rsid w:val="008C6333"/>
    <w:rsid w:val="008F2654"/>
    <w:rsid w:val="0091175E"/>
    <w:rsid w:val="00911A10"/>
    <w:rsid w:val="0091494F"/>
    <w:rsid w:val="0092339D"/>
    <w:rsid w:val="0093063A"/>
    <w:rsid w:val="00944185"/>
    <w:rsid w:val="009447A5"/>
    <w:rsid w:val="00947784"/>
    <w:rsid w:val="00964F8D"/>
    <w:rsid w:val="00972ED5"/>
    <w:rsid w:val="00976DCC"/>
    <w:rsid w:val="00985F19"/>
    <w:rsid w:val="00991D22"/>
    <w:rsid w:val="0099392E"/>
    <w:rsid w:val="009A4088"/>
    <w:rsid w:val="009A619D"/>
    <w:rsid w:val="009B1BE4"/>
    <w:rsid w:val="009B6723"/>
    <w:rsid w:val="009C2ADD"/>
    <w:rsid w:val="009E4653"/>
    <w:rsid w:val="009E654B"/>
    <w:rsid w:val="009F7277"/>
    <w:rsid w:val="00A13E3F"/>
    <w:rsid w:val="00A14E65"/>
    <w:rsid w:val="00A21F56"/>
    <w:rsid w:val="00A33631"/>
    <w:rsid w:val="00A36CC8"/>
    <w:rsid w:val="00A42EDB"/>
    <w:rsid w:val="00A4486B"/>
    <w:rsid w:val="00A45A1F"/>
    <w:rsid w:val="00A53F7E"/>
    <w:rsid w:val="00A55E01"/>
    <w:rsid w:val="00A5618D"/>
    <w:rsid w:val="00A625FB"/>
    <w:rsid w:val="00A63FD4"/>
    <w:rsid w:val="00A640A5"/>
    <w:rsid w:val="00A65FC9"/>
    <w:rsid w:val="00A81FF9"/>
    <w:rsid w:val="00A83DCC"/>
    <w:rsid w:val="00A948D1"/>
    <w:rsid w:val="00AC3941"/>
    <w:rsid w:val="00AD0068"/>
    <w:rsid w:val="00AD2537"/>
    <w:rsid w:val="00AE399F"/>
    <w:rsid w:val="00AF0FE6"/>
    <w:rsid w:val="00AF2782"/>
    <w:rsid w:val="00B01F02"/>
    <w:rsid w:val="00B03122"/>
    <w:rsid w:val="00B0716B"/>
    <w:rsid w:val="00B12279"/>
    <w:rsid w:val="00B12AB0"/>
    <w:rsid w:val="00B149A4"/>
    <w:rsid w:val="00B153EA"/>
    <w:rsid w:val="00B168A7"/>
    <w:rsid w:val="00B21F37"/>
    <w:rsid w:val="00B3363B"/>
    <w:rsid w:val="00B357EE"/>
    <w:rsid w:val="00B52E28"/>
    <w:rsid w:val="00B54A62"/>
    <w:rsid w:val="00B61746"/>
    <w:rsid w:val="00B65057"/>
    <w:rsid w:val="00B711F0"/>
    <w:rsid w:val="00B75528"/>
    <w:rsid w:val="00B87458"/>
    <w:rsid w:val="00B93763"/>
    <w:rsid w:val="00BA23C0"/>
    <w:rsid w:val="00BA487E"/>
    <w:rsid w:val="00BA4EC1"/>
    <w:rsid w:val="00BA5295"/>
    <w:rsid w:val="00BA5B31"/>
    <w:rsid w:val="00BA741F"/>
    <w:rsid w:val="00BB1086"/>
    <w:rsid w:val="00BB141C"/>
    <w:rsid w:val="00BB4A83"/>
    <w:rsid w:val="00BB730B"/>
    <w:rsid w:val="00BC1728"/>
    <w:rsid w:val="00BC7307"/>
    <w:rsid w:val="00BD5A6D"/>
    <w:rsid w:val="00BF2567"/>
    <w:rsid w:val="00BF3666"/>
    <w:rsid w:val="00BF4837"/>
    <w:rsid w:val="00C05AD4"/>
    <w:rsid w:val="00C07762"/>
    <w:rsid w:val="00C1077F"/>
    <w:rsid w:val="00C12436"/>
    <w:rsid w:val="00C13916"/>
    <w:rsid w:val="00C15CA9"/>
    <w:rsid w:val="00C31171"/>
    <w:rsid w:val="00C3645A"/>
    <w:rsid w:val="00C36996"/>
    <w:rsid w:val="00C45DF6"/>
    <w:rsid w:val="00C46834"/>
    <w:rsid w:val="00C4783E"/>
    <w:rsid w:val="00C5182B"/>
    <w:rsid w:val="00C56E71"/>
    <w:rsid w:val="00C65789"/>
    <w:rsid w:val="00C729C7"/>
    <w:rsid w:val="00C81ADB"/>
    <w:rsid w:val="00C93AF4"/>
    <w:rsid w:val="00CA7227"/>
    <w:rsid w:val="00CB42F3"/>
    <w:rsid w:val="00CB5AC4"/>
    <w:rsid w:val="00CC1794"/>
    <w:rsid w:val="00CC4894"/>
    <w:rsid w:val="00CC50D9"/>
    <w:rsid w:val="00CC5ED9"/>
    <w:rsid w:val="00CE24C6"/>
    <w:rsid w:val="00D05569"/>
    <w:rsid w:val="00D11255"/>
    <w:rsid w:val="00D11670"/>
    <w:rsid w:val="00D30798"/>
    <w:rsid w:val="00D33B91"/>
    <w:rsid w:val="00D403E8"/>
    <w:rsid w:val="00D428FB"/>
    <w:rsid w:val="00D531D9"/>
    <w:rsid w:val="00D551F2"/>
    <w:rsid w:val="00D6082E"/>
    <w:rsid w:val="00D61DC5"/>
    <w:rsid w:val="00D734F2"/>
    <w:rsid w:val="00D77F05"/>
    <w:rsid w:val="00D8373B"/>
    <w:rsid w:val="00D90018"/>
    <w:rsid w:val="00D95479"/>
    <w:rsid w:val="00D95C24"/>
    <w:rsid w:val="00D97D42"/>
    <w:rsid w:val="00DB6140"/>
    <w:rsid w:val="00DD2EFA"/>
    <w:rsid w:val="00DD45DA"/>
    <w:rsid w:val="00DE72A0"/>
    <w:rsid w:val="00DF21F2"/>
    <w:rsid w:val="00DF3925"/>
    <w:rsid w:val="00DF4A48"/>
    <w:rsid w:val="00E036E5"/>
    <w:rsid w:val="00E20A3A"/>
    <w:rsid w:val="00E26F2B"/>
    <w:rsid w:val="00E32591"/>
    <w:rsid w:val="00E40FF9"/>
    <w:rsid w:val="00E42C29"/>
    <w:rsid w:val="00E46BA7"/>
    <w:rsid w:val="00E47FCE"/>
    <w:rsid w:val="00E577EF"/>
    <w:rsid w:val="00E770A2"/>
    <w:rsid w:val="00E77A9E"/>
    <w:rsid w:val="00E80BB9"/>
    <w:rsid w:val="00E82F04"/>
    <w:rsid w:val="00E92DB0"/>
    <w:rsid w:val="00E93A97"/>
    <w:rsid w:val="00EA198F"/>
    <w:rsid w:val="00EB1069"/>
    <w:rsid w:val="00EB23AD"/>
    <w:rsid w:val="00EB43C9"/>
    <w:rsid w:val="00EC5978"/>
    <w:rsid w:val="00EE6C55"/>
    <w:rsid w:val="00EF12A4"/>
    <w:rsid w:val="00EF31B8"/>
    <w:rsid w:val="00EF76A1"/>
    <w:rsid w:val="00F0270D"/>
    <w:rsid w:val="00F05337"/>
    <w:rsid w:val="00F101B6"/>
    <w:rsid w:val="00F154E3"/>
    <w:rsid w:val="00F20922"/>
    <w:rsid w:val="00F26C9B"/>
    <w:rsid w:val="00F476ED"/>
    <w:rsid w:val="00F5174C"/>
    <w:rsid w:val="00F64539"/>
    <w:rsid w:val="00F753F1"/>
    <w:rsid w:val="00F766A1"/>
    <w:rsid w:val="00F81359"/>
    <w:rsid w:val="00F82D5B"/>
    <w:rsid w:val="00F8313C"/>
    <w:rsid w:val="00F870FB"/>
    <w:rsid w:val="00F902EC"/>
    <w:rsid w:val="00F946F6"/>
    <w:rsid w:val="00FB038B"/>
    <w:rsid w:val="00FB55E5"/>
    <w:rsid w:val="00FB69C1"/>
    <w:rsid w:val="00FC12D7"/>
    <w:rsid w:val="00FC2722"/>
    <w:rsid w:val="00FC7E23"/>
    <w:rsid w:val="00FD571E"/>
    <w:rsid w:val="00FD739C"/>
    <w:rsid w:val="00FE0C08"/>
    <w:rsid w:val="00FE2F88"/>
    <w:rsid w:val="00FE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6F70D"/>
  <w15:docId w15:val="{CFCD7361-6C6C-4D02-8B70-F09AC7DF6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E2C"/>
    <w:pPr>
      <w:spacing w:after="0" w:line="240" w:lineRule="auto"/>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758A"/>
    <w:pPr>
      <w:tabs>
        <w:tab w:val="center" w:pos="4680"/>
        <w:tab w:val="right" w:pos="9360"/>
      </w:tabs>
    </w:pPr>
    <w:rPr>
      <w:sz w:val="22"/>
    </w:rPr>
  </w:style>
  <w:style w:type="character" w:customStyle="1" w:styleId="HeaderChar">
    <w:name w:val="Header Char"/>
    <w:basedOn w:val="DefaultParagraphFont"/>
    <w:link w:val="Header"/>
    <w:uiPriority w:val="99"/>
    <w:rsid w:val="0063758A"/>
  </w:style>
  <w:style w:type="paragraph" w:styleId="Footer">
    <w:name w:val="footer"/>
    <w:basedOn w:val="Normal"/>
    <w:link w:val="FooterChar"/>
    <w:uiPriority w:val="99"/>
    <w:unhideWhenUsed/>
    <w:rsid w:val="0063758A"/>
    <w:pPr>
      <w:tabs>
        <w:tab w:val="center" w:pos="4680"/>
        <w:tab w:val="right" w:pos="9360"/>
      </w:tabs>
    </w:pPr>
    <w:rPr>
      <w:sz w:val="22"/>
    </w:rPr>
  </w:style>
  <w:style w:type="character" w:customStyle="1" w:styleId="FooterChar">
    <w:name w:val="Footer Char"/>
    <w:basedOn w:val="DefaultParagraphFont"/>
    <w:link w:val="Footer"/>
    <w:uiPriority w:val="99"/>
    <w:rsid w:val="0063758A"/>
  </w:style>
  <w:style w:type="paragraph" w:styleId="BodyText">
    <w:name w:val="Body Text"/>
    <w:basedOn w:val="Normal"/>
    <w:link w:val="BodyTextChar"/>
    <w:uiPriority w:val="1"/>
    <w:qFormat/>
    <w:rsid w:val="0063758A"/>
    <w:pPr>
      <w:widowControl w:val="0"/>
      <w:ind w:left="113"/>
    </w:pPr>
    <w:rPr>
      <w:rFonts w:ascii="Times New Roman" w:eastAsia="Times New Roman" w:hAnsi="Times New Roman"/>
      <w:sz w:val="19"/>
      <w:szCs w:val="19"/>
    </w:rPr>
  </w:style>
  <w:style w:type="character" w:customStyle="1" w:styleId="BodyTextChar">
    <w:name w:val="Body Text Char"/>
    <w:basedOn w:val="DefaultParagraphFont"/>
    <w:link w:val="BodyText"/>
    <w:uiPriority w:val="1"/>
    <w:rsid w:val="0063758A"/>
    <w:rPr>
      <w:rFonts w:ascii="Times New Roman" w:eastAsia="Times New Roman" w:hAnsi="Times New Roman"/>
      <w:sz w:val="19"/>
      <w:szCs w:val="19"/>
    </w:rPr>
  </w:style>
  <w:style w:type="paragraph" w:styleId="NoSpacing">
    <w:name w:val="No Spacing"/>
    <w:uiPriority w:val="1"/>
    <w:qFormat/>
    <w:rsid w:val="0063758A"/>
    <w:pPr>
      <w:widowControl w:val="0"/>
      <w:spacing w:after="0" w:line="240" w:lineRule="auto"/>
    </w:pPr>
  </w:style>
  <w:style w:type="character" w:styleId="Hyperlink">
    <w:name w:val="Hyperlink"/>
    <w:basedOn w:val="DefaultParagraphFont"/>
    <w:uiPriority w:val="99"/>
    <w:unhideWhenUsed/>
    <w:rsid w:val="0063758A"/>
    <w:rPr>
      <w:color w:val="0000FF" w:themeColor="hyperlink"/>
      <w:u w:val="single"/>
    </w:rPr>
  </w:style>
  <w:style w:type="table" w:styleId="TableGrid">
    <w:name w:val="Table Grid"/>
    <w:basedOn w:val="TableNormal"/>
    <w:uiPriority w:val="1"/>
    <w:rsid w:val="005B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xSubheading">
    <w:name w:val="Fax Subheading"/>
    <w:basedOn w:val="Normal"/>
    <w:qFormat/>
    <w:rsid w:val="001F2E2C"/>
    <w:pPr>
      <w:framePr w:hSpace="180" w:wrap="around" w:vAnchor="text" w:hAnchor="text" w:y="55"/>
      <w:spacing w:after="200"/>
    </w:pPr>
    <w:rPr>
      <w:b/>
    </w:rPr>
  </w:style>
  <w:style w:type="paragraph" w:customStyle="1" w:styleId="FaxBodyText">
    <w:name w:val="Fax Body Text"/>
    <w:basedOn w:val="Normal"/>
    <w:qFormat/>
    <w:rsid w:val="001F2E2C"/>
    <w:pPr>
      <w:framePr w:hSpace="180" w:wrap="around" w:vAnchor="text" w:hAnchor="text" w:y="55"/>
    </w:pPr>
  </w:style>
  <w:style w:type="paragraph" w:styleId="BalloonText">
    <w:name w:val="Balloon Text"/>
    <w:basedOn w:val="Normal"/>
    <w:link w:val="BalloonTextChar"/>
    <w:uiPriority w:val="99"/>
    <w:semiHidden/>
    <w:unhideWhenUsed/>
    <w:rsid w:val="001F2E2C"/>
    <w:rPr>
      <w:rFonts w:ascii="Tahoma" w:hAnsi="Tahoma" w:cs="Tahoma"/>
      <w:sz w:val="16"/>
      <w:szCs w:val="16"/>
    </w:rPr>
  </w:style>
  <w:style w:type="character" w:customStyle="1" w:styleId="BalloonTextChar">
    <w:name w:val="Balloon Text Char"/>
    <w:basedOn w:val="DefaultParagraphFont"/>
    <w:link w:val="BalloonText"/>
    <w:uiPriority w:val="99"/>
    <w:semiHidden/>
    <w:rsid w:val="001F2E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6CBC7-27EB-4AB1-9F1F-8F72AA489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Kimberly Vinson, Accountant</dc:creator>
  <cp:lastModifiedBy>nathaniel shaffer</cp:lastModifiedBy>
  <cp:revision>10</cp:revision>
  <cp:lastPrinted>2025-05-08T18:37:00Z</cp:lastPrinted>
  <dcterms:created xsi:type="dcterms:W3CDTF">2025-06-05T13:55:00Z</dcterms:created>
  <dcterms:modified xsi:type="dcterms:W3CDTF">2025-06-09T15:50:00Z</dcterms:modified>
</cp:coreProperties>
</file>